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bookmarkStart w:id="5" w:name="_GoBack"/>
      <w:bookmarkEnd w:id="5"/>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5059F2" w:rsidRDefault="00FB080D" w:rsidP="00FB080D">
      <w:pPr>
        <w:jc w:val="center"/>
        <w:rPr>
          <w:rFonts w:cstheme="minorHAnsi"/>
          <w:b/>
          <w:color w:val="000000" w:themeColor="text1"/>
        </w:rPr>
      </w:pPr>
    </w:p>
    <w:p w14:paraId="38E8C43D" w14:textId="5057F5C2" w:rsidR="00FB080D" w:rsidRPr="005059F2" w:rsidRDefault="00FB080D"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5059F2">
        <w:rPr>
          <w:rFonts w:cstheme="minorHAnsi"/>
          <w:b/>
          <w:color w:val="FFFFFF" w:themeColor="background1"/>
          <w:sz w:val="24"/>
        </w:rPr>
        <w:t>CITY OF SPOKANE</w:t>
      </w:r>
      <w:r w:rsidRPr="005059F2">
        <w:rPr>
          <w:rFonts w:cstheme="minorHAnsi"/>
          <w:b/>
          <w:color w:val="FFFFFF" w:themeColor="background1"/>
          <w:sz w:val="24"/>
        </w:rPr>
        <w:br/>
        <w:t xml:space="preserve">COMMUNITY, HOUSING, AND HUMAN SERVICES </w:t>
      </w:r>
      <w:r w:rsidR="006F106D">
        <w:rPr>
          <w:rFonts w:cstheme="minorHAnsi"/>
          <w:b/>
          <w:color w:val="FFFFFF" w:themeColor="background1"/>
          <w:sz w:val="24"/>
        </w:rPr>
        <w:t xml:space="preserve">(CHHS) </w:t>
      </w:r>
      <w:r w:rsidRPr="005059F2">
        <w:rPr>
          <w:rFonts w:cstheme="minorHAnsi"/>
          <w:b/>
          <w:color w:val="FFFFFF" w:themeColor="background1"/>
          <w:sz w:val="24"/>
        </w:rPr>
        <w:t>DEPARTMENT</w:t>
      </w:r>
      <w:r w:rsidRPr="005059F2">
        <w:rPr>
          <w:rFonts w:cstheme="minorHAnsi"/>
          <w:b/>
          <w:color w:val="FFFFFF" w:themeColor="background1"/>
          <w:sz w:val="24"/>
        </w:rPr>
        <w:br/>
      </w:r>
      <w:r w:rsidR="00E37453">
        <w:rPr>
          <w:rFonts w:cstheme="minorHAnsi"/>
          <w:b/>
          <w:color w:val="FFFFFF" w:themeColor="background1"/>
          <w:sz w:val="24"/>
        </w:rPr>
        <w:t>YOUNG ADULT</w:t>
      </w:r>
      <w:r w:rsidR="006F5563">
        <w:rPr>
          <w:rFonts w:cstheme="minorHAnsi"/>
          <w:b/>
          <w:color w:val="FFFFFF" w:themeColor="background1"/>
          <w:sz w:val="24"/>
        </w:rPr>
        <w:t xml:space="preserve"> SHELTER</w:t>
      </w:r>
    </w:p>
    <w:p w14:paraId="3DC1ADB1" w14:textId="77C6ABF2" w:rsidR="00FB080D" w:rsidRPr="005059F2" w:rsidRDefault="00FB080D" w:rsidP="00FB080D">
      <w:pPr>
        <w:jc w:val="center"/>
        <w:rPr>
          <w:rFonts w:cstheme="minorHAnsi"/>
          <w:b/>
        </w:rPr>
      </w:pPr>
      <w:r w:rsidRPr="005059F2">
        <w:rPr>
          <w:rFonts w:cstheme="minorHAnsi"/>
          <w:b/>
          <w:color w:val="000000" w:themeColor="text1"/>
        </w:rPr>
        <w:t xml:space="preserve">Deadline: </w:t>
      </w:r>
      <w:r w:rsidR="004E1B74">
        <w:rPr>
          <w:rFonts w:cstheme="minorHAnsi"/>
          <w:b/>
          <w:color w:val="000000" w:themeColor="text1"/>
        </w:rPr>
        <w:t>September</w:t>
      </w:r>
      <w:r w:rsidR="006F5563">
        <w:rPr>
          <w:rFonts w:cstheme="minorHAnsi"/>
          <w:b/>
          <w:color w:val="000000" w:themeColor="text1"/>
        </w:rPr>
        <w:t xml:space="preserve"> </w:t>
      </w:r>
      <w:r w:rsidR="00E37453">
        <w:rPr>
          <w:rFonts w:cstheme="minorHAnsi"/>
          <w:b/>
          <w:color w:val="000000" w:themeColor="text1"/>
        </w:rPr>
        <w:t>27</w:t>
      </w:r>
      <w:r w:rsidR="004E1B74">
        <w:rPr>
          <w:rFonts w:cstheme="minorHAnsi"/>
          <w:b/>
          <w:color w:val="000000" w:themeColor="text1"/>
        </w:rPr>
        <w:t>, 2020</w:t>
      </w:r>
    </w:p>
    <w:p w14:paraId="390566F6" w14:textId="43FCBF19" w:rsidR="005059F2" w:rsidRPr="005059F2" w:rsidRDefault="004E1B74" w:rsidP="00866D41">
      <w:pPr>
        <w:suppressAutoHyphens/>
        <w:jc w:val="center"/>
        <w:rPr>
          <w:rFonts w:cstheme="minorHAnsi"/>
          <w:b/>
          <w:sz w:val="24"/>
          <w:szCs w:val="24"/>
        </w:rPr>
      </w:pPr>
      <w:r>
        <w:rPr>
          <w:rFonts w:cstheme="minorHAnsi"/>
          <w:b/>
          <w:sz w:val="24"/>
          <w:szCs w:val="24"/>
        </w:rPr>
        <w:t xml:space="preserve">Young Adult Shelter </w:t>
      </w:r>
      <w:r w:rsidR="00D031AC">
        <w:rPr>
          <w:rFonts w:cstheme="minorHAnsi"/>
          <w:b/>
          <w:sz w:val="24"/>
          <w:szCs w:val="24"/>
        </w:rPr>
        <w:t>Project Application</w:t>
      </w:r>
    </w:p>
    <w:p w14:paraId="615D08C5" w14:textId="2D045F34" w:rsidR="00E37453" w:rsidRPr="00E37453" w:rsidRDefault="005059F2" w:rsidP="00E37453">
      <w:pPr>
        <w:rPr>
          <w:rFonts w:ascii="Calibri" w:eastAsia="Times New Roman" w:hAnsi="Calibri" w:cs="Calibri"/>
        </w:rPr>
      </w:pPr>
      <w:r>
        <w:rPr>
          <w:rFonts w:cstheme="minorHAnsi"/>
          <w:b/>
        </w:rPr>
        <w:t xml:space="preserve">Description: </w:t>
      </w:r>
      <w:r w:rsidR="00E37453" w:rsidRPr="00E37453">
        <w:rPr>
          <w:rFonts w:ascii="Calibri" w:eastAsia="Times New Roman" w:hAnsi="Calibri" w:cs="Calibri"/>
        </w:rPr>
        <w:t>The establishment of an emergency shelter</w:t>
      </w:r>
      <w:r w:rsidR="006830B4">
        <w:rPr>
          <w:rFonts w:ascii="Calibri" w:eastAsia="Times New Roman" w:hAnsi="Calibri" w:cs="Calibri"/>
        </w:rPr>
        <w:t xml:space="preserve"> for</w:t>
      </w:r>
      <w:r w:rsidR="00E37453" w:rsidRPr="00E37453">
        <w:rPr>
          <w:rFonts w:ascii="Calibri" w:eastAsia="Times New Roman" w:hAnsi="Calibri" w:cs="Calibri"/>
        </w:rPr>
        <w:t xml:space="preserve"> young adults (ages 18-24) was identified as the single largest gap in the homeless crisis response system for young people in 2017 during the WA State 100 Day Challenge to End Youth and Young Adult Homelessness.  Analysis of use patterns by young adults of the coordinated entry and adult shelter systems indicates the presence of a large, unsheltered population of young people seeking housing assistance that are either unable or unwilling to access the adult shelter system. The Youth and Young Adult By-Name List – a real-time tracking tool of the number of young people experiencing homelessness – indicates that that unsheltered young adult population ranges from 40-60 households in any given month.</w:t>
      </w:r>
      <w:r w:rsidR="00E37453" w:rsidRPr="00E37453">
        <w:rPr>
          <w:rFonts w:ascii="Univers (WN)" w:eastAsia="Times New Roman" w:hAnsi="Univers (WN)" w:cs="Times New Roman"/>
          <w:b/>
          <w:sz w:val="24"/>
          <w:szCs w:val="20"/>
        </w:rPr>
        <w:t xml:space="preserve"> </w:t>
      </w:r>
      <w:r w:rsidR="00E37453" w:rsidRPr="00E37453">
        <w:rPr>
          <w:rFonts w:ascii="Calibri" w:eastAsia="Times New Roman" w:hAnsi="Calibri" w:cs="Calibri"/>
        </w:rPr>
        <w:t>Spokane Regional Continuum of Care’s (CoC) Youth Advisory Board, an advisory body composed of young people with lived experience of homelessness, indicates that young people do not access adult shelters in most cases due to:</w:t>
      </w:r>
    </w:p>
    <w:p w14:paraId="492645FB" w14:textId="77777777" w:rsidR="00E37453" w:rsidRPr="00E37453" w:rsidRDefault="00E37453" w:rsidP="00E37453">
      <w:pPr>
        <w:numPr>
          <w:ilvl w:val="0"/>
          <w:numId w:val="23"/>
        </w:numPr>
        <w:spacing w:after="0" w:line="240" w:lineRule="auto"/>
        <w:contextualSpacing/>
        <w:rPr>
          <w:rFonts w:ascii="Calibri" w:eastAsia="Times New Roman" w:hAnsi="Calibri" w:cs="Calibri"/>
        </w:rPr>
      </w:pPr>
      <w:r w:rsidRPr="00E37453">
        <w:rPr>
          <w:rFonts w:ascii="Calibri" w:eastAsia="Times New Roman" w:hAnsi="Calibri" w:cs="Calibri"/>
        </w:rPr>
        <w:t>Concerns about safety amongst the older adult population</w:t>
      </w:r>
    </w:p>
    <w:p w14:paraId="5C5794E9" w14:textId="77777777" w:rsidR="00E37453" w:rsidRPr="00E37453" w:rsidRDefault="00E37453" w:rsidP="00E37453">
      <w:pPr>
        <w:numPr>
          <w:ilvl w:val="0"/>
          <w:numId w:val="23"/>
        </w:numPr>
        <w:spacing w:after="0" w:line="240" w:lineRule="auto"/>
        <w:contextualSpacing/>
        <w:rPr>
          <w:rFonts w:ascii="Calibri" w:eastAsia="Times New Roman" w:hAnsi="Calibri" w:cs="Calibri"/>
        </w:rPr>
      </w:pPr>
      <w:r w:rsidRPr="00E37453">
        <w:rPr>
          <w:rFonts w:ascii="Calibri" w:eastAsia="Times New Roman" w:hAnsi="Calibri" w:cs="Calibri"/>
        </w:rPr>
        <w:t>Lack of age appropriate services</w:t>
      </w:r>
    </w:p>
    <w:p w14:paraId="26F8899C" w14:textId="77777777" w:rsidR="00E37453" w:rsidRPr="00E37453" w:rsidRDefault="00E37453" w:rsidP="00E37453">
      <w:pPr>
        <w:spacing w:after="0" w:line="240" w:lineRule="auto"/>
        <w:rPr>
          <w:rFonts w:ascii="Calibri" w:eastAsia="Times New Roman" w:hAnsi="Calibri" w:cs="Calibri"/>
        </w:rPr>
      </w:pPr>
    </w:p>
    <w:p w14:paraId="27C3ECC8" w14:textId="77777777" w:rsidR="00E37453" w:rsidRPr="00E37453" w:rsidRDefault="00E37453" w:rsidP="00E37453">
      <w:pPr>
        <w:spacing w:after="0" w:line="240" w:lineRule="auto"/>
        <w:rPr>
          <w:rFonts w:ascii="Calibri" w:eastAsia="Times New Roman" w:hAnsi="Calibri" w:cs="Calibri"/>
        </w:rPr>
      </w:pPr>
      <w:r w:rsidRPr="00E37453">
        <w:rPr>
          <w:rFonts w:ascii="Calibri" w:eastAsia="Times New Roman" w:hAnsi="Calibri" w:cs="Calibri"/>
        </w:rPr>
        <w:t>The Young Adult Shelter (YAS) will provide overnight sleeping to individual young adults with a projected bed inventory of at least 44 beds. Proposals should include accommodations for 24/7 services, however, the day center portion of this program is not required to be operational by December 1</w:t>
      </w:r>
      <w:r w:rsidRPr="00E37453">
        <w:rPr>
          <w:rFonts w:ascii="Calibri" w:eastAsia="Times New Roman" w:hAnsi="Calibri" w:cs="Calibri"/>
          <w:vertAlign w:val="superscript"/>
        </w:rPr>
        <w:t>st</w:t>
      </w:r>
      <w:r w:rsidRPr="00E37453">
        <w:rPr>
          <w:rFonts w:ascii="Calibri" w:eastAsia="Times New Roman" w:hAnsi="Calibri" w:cs="Calibri"/>
        </w:rPr>
        <w:t xml:space="preserve"> given the constraints of the site selection process and the prioritization given to the creation of new beds.</w:t>
      </w:r>
      <w:r w:rsidRPr="00E37453">
        <w:rPr>
          <w:rFonts w:ascii="Univers (WN)" w:eastAsia="Times New Roman" w:hAnsi="Univers (WN)" w:cs="Times New Roman"/>
          <w:b/>
          <w:sz w:val="24"/>
          <w:szCs w:val="20"/>
        </w:rPr>
        <w:t xml:space="preserve"> </w:t>
      </w:r>
      <w:r w:rsidRPr="00E37453">
        <w:rPr>
          <w:rFonts w:ascii="Calibri" w:eastAsia="Times New Roman" w:hAnsi="Calibri" w:cs="Calibri"/>
        </w:rPr>
        <w:t>The vision for the shelter is to create a service rich environment with space for street outreach, behavioral health, education/employment, and legal assistance providers to conduct “office hours” to connect with participants. Additionally, the Young Adult Shelter will be expect to co-locate with a new Homeless Youth Coordinated Assessment program.</w:t>
      </w:r>
    </w:p>
    <w:p w14:paraId="225F7698" w14:textId="77777777" w:rsidR="00E37453" w:rsidRPr="00E37453" w:rsidRDefault="00E37453" w:rsidP="00E37453">
      <w:pPr>
        <w:spacing w:after="0" w:line="240" w:lineRule="auto"/>
        <w:rPr>
          <w:rFonts w:ascii="Calibri" w:eastAsia="Times New Roman" w:hAnsi="Calibri" w:cs="Calibri"/>
        </w:rPr>
      </w:pPr>
    </w:p>
    <w:p w14:paraId="43557910" w14:textId="77777777" w:rsidR="00E37453" w:rsidRPr="00E37453" w:rsidRDefault="00E37453" w:rsidP="00E37453">
      <w:pPr>
        <w:spacing w:after="0" w:line="240" w:lineRule="auto"/>
        <w:rPr>
          <w:rFonts w:ascii="Calibri" w:eastAsia="Times New Roman" w:hAnsi="Calibri" w:cs="Calibri"/>
        </w:rPr>
      </w:pPr>
      <w:r w:rsidRPr="00E37453">
        <w:rPr>
          <w:rFonts w:ascii="Calibri" w:eastAsia="Times New Roman" w:hAnsi="Calibri" w:cs="Calibri"/>
        </w:rPr>
        <w:t>Successful applicants will be expected to:</w:t>
      </w:r>
    </w:p>
    <w:p w14:paraId="1B783F39" w14:textId="77777777" w:rsidR="00F4249A" w:rsidRPr="00F4249A" w:rsidRDefault="00F4249A" w:rsidP="00F4249A">
      <w:pPr>
        <w:numPr>
          <w:ilvl w:val="0"/>
          <w:numId w:val="24"/>
        </w:numPr>
        <w:spacing w:after="0" w:line="240" w:lineRule="auto"/>
        <w:contextualSpacing/>
        <w:rPr>
          <w:rFonts w:ascii="Calibri" w:eastAsia="Times New Roman" w:hAnsi="Calibri" w:cs="Calibri"/>
        </w:rPr>
      </w:pPr>
      <w:r w:rsidRPr="00F4249A">
        <w:rPr>
          <w:rFonts w:ascii="Calibri" w:eastAsia="Times New Roman" w:hAnsi="Calibri" w:cs="Calibri"/>
        </w:rPr>
        <w:t>Commit to leading the effort to identify a suitable site for the shelter using the identified criteria, in collaboration with regional local government partners, the CoC, the Spokane Youth Advisory Board, and other key stakeholders in ending youth and young adult homelessness;</w:t>
      </w:r>
    </w:p>
    <w:p w14:paraId="6F1E3BEE" w14:textId="77777777" w:rsidR="00F4249A" w:rsidRPr="00F4249A" w:rsidRDefault="00F4249A" w:rsidP="00F4249A">
      <w:pPr>
        <w:numPr>
          <w:ilvl w:val="0"/>
          <w:numId w:val="24"/>
        </w:numPr>
        <w:spacing w:after="0" w:line="240" w:lineRule="auto"/>
        <w:contextualSpacing/>
        <w:rPr>
          <w:rFonts w:ascii="Calibri" w:eastAsia="Times New Roman" w:hAnsi="Calibri" w:cs="Calibri"/>
        </w:rPr>
      </w:pPr>
      <w:r w:rsidRPr="00F4249A">
        <w:rPr>
          <w:rFonts w:ascii="Calibri" w:eastAsia="Times New Roman" w:hAnsi="Calibri" w:cs="Calibri"/>
        </w:rPr>
        <w:t>Solicit and incorporate feedback from the Youth Advisory Board on the physical and programmatic design of the shelter; and</w:t>
      </w:r>
    </w:p>
    <w:p w14:paraId="667926CD" w14:textId="51C18580" w:rsidR="004E1B74" w:rsidRPr="00F4249A" w:rsidRDefault="00F4249A" w:rsidP="00F4249A">
      <w:pPr>
        <w:numPr>
          <w:ilvl w:val="0"/>
          <w:numId w:val="24"/>
        </w:numPr>
        <w:spacing w:after="0" w:line="240" w:lineRule="auto"/>
        <w:contextualSpacing/>
        <w:rPr>
          <w:rFonts w:ascii="Calibri" w:eastAsia="Times New Roman" w:hAnsi="Calibri" w:cs="Calibri"/>
        </w:rPr>
      </w:pPr>
      <w:r w:rsidRPr="00F4249A">
        <w:rPr>
          <w:rFonts w:ascii="Calibri" w:eastAsia="Times New Roman" w:hAnsi="Calibri" w:cs="Calibri"/>
        </w:rPr>
        <w:t>Work with regional partners to identify and obtain additional financial resources to support the vision for a service rich environment for young people.</w:t>
      </w:r>
    </w:p>
    <w:p w14:paraId="593C4A5E" w14:textId="77777777" w:rsidR="00E37453" w:rsidRDefault="00E37453">
      <w:pPr>
        <w:rPr>
          <w:rFonts w:cstheme="minorHAnsi"/>
          <w:b/>
        </w:rPr>
      </w:pPr>
      <w:r>
        <w:rPr>
          <w:rFonts w:cstheme="minorHAnsi"/>
          <w:b/>
        </w:rPr>
        <w:br w:type="page"/>
      </w:r>
    </w:p>
    <w:p w14:paraId="5BF9FC4D" w14:textId="3956FD32" w:rsidR="00FB080D" w:rsidRPr="005059F2" w:rsidRDefault="00FB080D" w:rsidP="00FB080D">
      <w:pPr>
        <w:suppressAutoHyphens/>
        <w:rPr>
          <w:rFonts w:cstheme="minorHAnsi"/>
          <w:b/>
        </w:rPr>
      </w:pPr>
      <w:r w:rsidRPr="005059F2">
        <w:rPr>
          <w:rFonts w:cstheme="minorHAnsi"/>
          <w:b/>
        </w:rPr>
        <w:lastRenderedPageBreak/>
        <w:t>PROPOSAL SUBMITTED BY:</w:t>
      </w:r>
    </w:p>
    <w:p w14:paraId="443874A9" w14:textId="77777777" w:rsidR="00CD0681" w:rsidRPr="005059F2" w:rsidRDefault="00CD0681" w:rsidP="00CD0681">
      <w:pPr>
        <w:suppressAutoHyphens/>
        <w:ind w:firstLine="720"/>
        <w:rPr>
          <w:rFonts w:cstheme="minorHAnsi"/>
          <w:b/>
          <w:u w:val="single"/>
        </w:rPr>
      </w:pPr>
      <w:r w:rsidRPr="005059F2">
        <w:rPr>
          <w:rFonts w:cstheme="minorHAnsi"/>
          <w:b/>
        </w:rPr>
        <w:t>AGENCY</w:t>
      </w:r>
      <w:r w:rsidRPr="005059F2">
        <w:rPr>
          <w:rFonts w:cstheme="minorHAnsi"/>
          <w:b/>
        </w:rPr>
        <w:tab/>
      </w:r>
      <w:r>
        <w:rPr>
          <w:rFonts w:cstheme="minorHAnsi"/>
          <w:b/>
        </w:rPr>
        <w:tab/>
      </w:r>
      <w:sdt>
        <w:sdtPr>
          <w:rPr>
            <w:rFonts w:cstheme="minorHAnsi"/>
            <w:b/>
          </w:rPr>
          <w:id w:val="-991404274"/>
          <w:placeholder>
            <w:docPart w:val="A73C2F396BF7497E94CCB3C2382163CA"/>
          </w:placeholder>
          <w:showingPlcHdr/>
        </w:sdtPr>
        <w:sdtEndPr/>
        <w:sdtContent>
          <w:r w:rsidRPr="005059F2">
            <w:rPr>
              <w:rStyle w:val="PlaceholderText"/>
              <w:rFonts w:cstheme="minorHAnsi"/>
            </w:rPr>
            <w:t>Click or tap here to enter text.</w:t>
          </w:r>
        </w:sdtContent>
      </w:sdt>
    </w:p>
    <w:p w14:paraId="44E06397" w14:textId="77777777"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F597CC8" w14:textId="77777777"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14:paraId="5714F832" w14:textId="77777777"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14:paraId="143ABE29" w14:textId="0AC81372"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14:paraId="034A1791" w14:textId="128CB916"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78AD848F" w14:textId="4DAB77DF" w:rsidR="00FB080D" w:rsidRDefault="00A3656F" w:rsidP="00173C9B">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funding under the City of Spokane </w:t>
      </w:r>
      <w:r w:rsidR="006F106D">
        <w:rPr>
          <w:rFonts w:cstheme="minorHAnsi"/>
        </w:rPr>
        <w:t>CHHS</w:t>
      </w:r>
      <w:r w:rsidR="00FB080D" w:rsidRPr="005059F2">
        <w:rPr>
          <w:rFonts w:cstheme="minorHAnsi"/>
        </w:rPr>
        <w:t xml:space="preserve"> Department </w:t>
      </w:r>
      <w:r w:rsidR="006F5563">
        <w:rPr>
          <w:rFonts w:cstheme="minorHAnsi"/>
        </w:rPr>
        <w:t>new shelter</w:t>
      </w:r>
      <w:r w:rsidR="00FB080D" w:rsidRPr="005059F2">
        <w:rPr>
          <w:rFonts w:cstheme="minorHAnsi"/>
        </w:rPr>
        <w:t xml:space="preserve"> </w:t>
      </w:r>
      <w:r w:rsidR="006F5563">
        <w:rPr>
          <w:rFonts w:cstheme="minorHAnsi"/>
        </w:rPr>
        <w:t xml:space="preserve">opportunity </w:t>
      </w:r>
      <w:r w:rsidR="00FB080D" w:rsidRPr="005059F2">
        <w:rPr>
          <w:rFonts w:cstheme="minorHAnsi"/>
        </w:rPr>
        <w:t>must respond to the following questions in writing and meet all conditions and requirements as stated in the City of Spokane Notice o</w:t>
      </w:r>
      <w:r w:rsidR="0087308D">
        <w:rPr>
          <w:rFonts w:cstheme="minorHAnsi"/>
        </w:rPr>
        <w:t xml:space="preserve">f Funding Availability (NOFA).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14:paraId="1A973A62" w14:textId="77777777" w:rsidR="00173C9B" w:rsidRDefault="00173C9B" w:rsidP="00173C9B">
      <w:pPr>
        <w:rPr>
          <w:rFonts w:cstheme="minorHAnsi"/>
        </w:rPr>
      </w:pPr>
    </w:p>
    <w:p w14:paraId="1793A76E" w14:textId="77777777" w:rsidR="004E1B74" w:rsidRDefault="004E1B74">
      <w:pPr>
        <w:rPr>
          <w:rFonts w:cstheme="minorHAnsi"/>
          <w:b/>
          <w:color w:val="FFFFFF" w:themeColor="background1"/>
          <w:sz w:val="24"/>
        </w:rPr>
      </w:pPr>
      <w:r>
        <w:rPr>
          <w:rFonts w:cstheme="minorHAnsi"/>
          <w:b/>
          <w:color w:val="FFFFFF" w:themeColor="background1"/>
          <w:sz w:val="24"/>
        </w:rPr>
        <w:br w:type="page"/>
      </w:r>
    </w:p>
    <w:p w14:paraId="15D34EF8" w14:textId="37E998B2"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14:paraId="273D5655"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 If a proposal represents a partnership between multiple agencies, please list th</w:t>
      </w:r>
      <w:r>
        <w:rPr>
          <w:rFonts w:cstheme="minorHAnsi"/>
          <w:color w:val="000000" w:themeColor="text1"/>
          <w:shd w:val="clear" w:color="auto" w:fill="FFFFFF"/>
        </w:rPr>
        <w:t xml:space="preserve">e name of the lead agency in the Proposal Summary boxes </w:t>
      </w:r>
      <w:r w:rsidRPr="001343F6">
        <w:rPr>
          <w:rFonts w:cstheme="minorHAnsi"/>
          <w:color w:val="000000" w:themeColor="text1"/>
          <w:shd w:val="clear" w:color="auto" w:fill="FFFFFF"/>
        </w:rPr>
        <w:t xml:space="preserve">and detail additional partners </w:t>
      </w:r>
      <w:r>
        <w:rPr>
          <w:rFonts w:cstheme="minorHAnsi"/>
          <w:color w:val="000000" w:themeColor="text1"/>
          <w:shd w:val="clear" w:color="auto" w:fill="FFFFFF"/>
        </w:rPr>
        <w:t xml:space="preserve">below. </w:t>
      </w:r>
      <w:r w:rsidRPr="00563612">
        <w:rPr>
          <w:rFonts w:cstheme="minorHAnsi"/>
          <w:color w:val="000000" w:themeColor="text1"/>
          <w:shd w:val="clear" w:color="auto" w:fill="FFFFFF"/>
        </w:rPr>
        <w:t xml:space="preserve">If you are partnering with another agency on this project, </w:t>
      </w:r>
      <w:r>
        <w:rPr>
          <w:rFonts w:cstheme="minorHAnsi"/>
          <w:color w:val="000000" w:themeColor="text1"/>
          <w:shd w:val="clear" w:color="auto" w:fill="FFFFFF"/>
        </w:rPr>
        <w:t>be sure to</w:t>
      </w:r>
      <w:r w:rsidRPr="00781EAE">
        <w:rPr>
          <w:rFonts w:cstheme="minorHAnsi"/>
          <w:color w:val="000000" w:themeColor="text1"/>
          <w:shd w:val="clear" w:color="auto" w:fill="FFFFFF"/>
        </w:rPr>
        <w:t xml:space="preserve"> </w:t>
      </w:r>
      <w:r>
        <w:rPr>
          <w:rFonts w:cstheme="minorHAnsi"/>
          <w:color w:val="000000" w:themeColor="text1"/>
          <w:shd w:val="clear" w:color="auto" w:fill="FFFFFF"/>
        </w:rPr>
        <w:t>include this information</w:t>
      </w:r>
      <w:r w:rsidRPr="00563612">
        <w:rPr>
          <w:rFonts w:cstheme="minorHAnsi"/>
          <w:color w:val="000000" w:themeColor="text1"/>
          <w:shd w:val="clear" w:color="auto" w:fill="FFFFFF"/>
        </w:rPr>
        <w:t xml:space="preserve"> </w:t>
      </w:r>
      <w:r>
        <w:rPr>
          <w:rFonts w:cstheme="minorHAnsi"/>
          <w:color w:val="000000" w:themeColor="text1"/>
          <w:shd w:val="clear" w:color="auto" w:fill="FFFFFF"/>
        </w:rPr>
        <w:t xml:space="preserve">in </w:t>
      </w:r>
      <w:r w:rsidRPr="00563612">
        <w:rPr>
          <w:rFonts w:cstheme="minorHAnsi"/>
          <w:color w:val="000000" w:themeColor="text1"/>
          <w:shd w:val="clear" w:color="auto" w:fill="FFFFFF"/>
        </w:rPr>
        <w:t xml:space="preserve">the </w:t>
      </w:r>
      <w:r>
        <w:rPr>
          <w:rFonts w:cstheme="minorHAnsi"/>
          <w:color w:val="000000" w:themeColor="text1"/>
          <w:shd w:val="clear" w:color="auto" w:fill="FFFFFF"/>
        </w:rPr>
        <w:t>Proposal Summary.</w:t>
      </w:r>
      <w:r w:rsidRPr="00563612">
        <w:rPr>
          <w:rFonts w:cstheme="minorHAnsi"/>
          <w:color w:val="000000" w:themeColor="text1"/>
          <w:shd w:val="clear" w:color="auto" w:fill="FFFFFF"/>
        </w:rPr>
        <w:t xml:space="preserve"> </w:t>
      </w:r>
    </w:p>
    <w:p w14:paraId="7725B58B"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r>
        <w:rPr>
          <w:rFonts w:cs="Times New Roman"/>
          <w:color w:val="000000" w:themeColor="text1"/>
          <w:shd w:val="clear" w:color="auto" w:fill="FFFFFF"/>
        </w:rPr>
        <w:t>Applications must be no greater than 30 pages in length (beginning from the Homeless Crisis Response System section),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limits, however applicants must include section headings and question numbers</w:t>
      </w:r>
      <w:r>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0011225D"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1BBFCB95" w14:textId="77777777"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14:paraId="27F1DAFD" w14:textId="77777777"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14:paraId="046AD6CF" w14:textId="77777777" w:rsidR="00692C3C" w:rsidRPr="006460F6" w:rsidRDefault="00692C3C" w:rsidP="00692C3C">
      <w:pPr>
        <w:spacing w:after="0" w:line="240" w:lineRule="auto"/>
        <w:rPr>
          <w:rFonts w:eastAsia="Arial Narrow,Arial" w:cstheme="minorHAnsi"/>
          <w:bCs/>
        </w:rPr>
      </w:pPr>
    </w:p>
    <w:p w14:paraId="11BF6DD6"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14:paraId="77E56BC7"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14:paraId="3764A49C" w14:textId="77777777" w:rsidR="00692C3C" w:rsidRPr="006460F6" w:rsidRDefault="00692C3C" w:rsidP="00692C3C">
      <w:pPr>
        <w:tabs>
          <w:tab w:val="left" w:pos="5040"/>
        </w:tabs>
        <w:spacing w:after="0" w:line="240" w:lineRule="auto"/>
        <w:rPr>
          <w:rFonts w:cstheme="minorHAnsi"/>
          <w:noProof/>
        </w:rPr>
      </w:pPr>
      <w:r w:rsidRPr="006460F6">
        <w:rPr>
          <w:rFonts w:cstheme="minorHAnsi"/>
        </w:rPr>
        <w:tab/>
      </w:r>
    </w:p>
    <w:p w14:paraId="2B0BBD21" w14:textId="77777777" w:rsidR="00692C3C" w:rsidRPr="006460F6" w:rsidRDefault="00692C3C" w:rsidP="00692C3C">
      <w:pPr>
        <w:spacing w:after="0" w:line="240" w:lineRule="auto"/>
        <w:rPr>
          <w:rFonts w:cstheme="minorHAnsi"/>
        </w:rPr>
      </w:pPr>
    </w:p>
    <w:p w14:paraId="7C636743" w14:textId="77777777" w:rsidR="00692C3C" w:rsidRPr="006460F6" w:rsidRDefault="00692C3C" w:rsidP="00692C3C">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48429446"/>
          <w:placeholder>
            <w:docPart w:val="F5422745A79046B3A30A84F52911F9D7"/>
          </w:placeholder>
          <w:showingPlcHdr/>
          <w:text/>
        </w:sdtPr>
        <w:sdtEndPr/>
        <w:sdtContent>
          <w:r w:rsidRPr="006460F6">
            <w:rPr>
              <w:rStyle w:val="PlaceholderText"/>
            </w:rPr>
            <w:t>Click or tap here to enter text.</w:t>
          </w:r>
        </w:sdtContent>
      </w:sdt>
      <w:r w:rsidRPr="006460F6">
        <w:rPr>
          <w:rFonts w:cstheme="minorHAnsi"/>
        </w:rPr>
        <w:t>]</w:t>
      </w:r>
    </w:p>
    <w:p w14:paraId="0C7D7219" w14:textId="77777777" w:rsidR="00692C3C" w:rsidRDefault="00692C3C" w:rsidP="00692C3C">
      <w:pPr>
        <w:rPr>
          <w:rFonts w:eastAsia="Arial Narrow,Arial"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417288090"/>
          <w:placeholder>
            <w:docPart w:val="32A3622A3D41481E82703FE202BA4B3F"/>
          </w:placeholder>
          <w:showingPlcHdr/>
          <w:text/>
        </w:sdtPr>
        <w:sdtEndPr/>
        <w:sdtContent>
          <w:r w:rsidRPr="006460F6">
            <w:rPr>
              <w:rStyle w:val="PlaceholderText"/>
            </w:rPr>
            <w:t>Click or tap here to enter text.</w:t>
          </w:r>
        </w:sdtContent>
      </w:sdt>
      <w:r w:rsidRPr="006460F6">
        <w:rPr>
          <w:rFonts w:cstheme="minorHAnsi"/>
        </w:rPr>
        <w:t>]</w:t>
      </w:r>
      <w:r w:rsidRPr="0021124B">
        <w:rPr>
          <w:rFonts w:cstheme="minorHAnsi"/>
        </w:rPr>
        <w:tab/>
      </w:r>
    </w:p>
    <w:p w14:paraId="788940DA" w14:textId="77777777" w:rsidR="009D00E7" w:rsidRDefault="009D00E7" w:rsidP="0021124B">
      <w:pPr>
        <w:rPr>
          <w:rFonts w:eastAsia="Arial Narrow,Arial" w:cstheme="minorHAnsi"/>
        </w:rPr>
      </w:pP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6790C68B" w:rsidR="009D00E7" w:rsidRPr="005059F2" w:rsidRDefault="00D565F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Homeless Crisis Response System</w:t>
      </w:r>
    </w:p>
    <w:p w14:paraId="67BDD641" w14:textId="77777777" w:rsidR="00E42D93" w:rsidRPr="009744D0" w:rsidRDefault="00E42D93" w:rsidP="00E42D93">
      <w:pPr>
        <w:pStyle w:val="ListParagraph"/>
        <w:numPr>
          <w:ilvl w:val="0"/>
          <w:numId w:val="15"/>
        </w:numPr>
        <w:spacing w:after="160" w:line="259" w:lineRule="auto"/>
      </w:pPr>
      <w:r>
        <w:t>Collaborative r</w:t>
      </w:r>
      <w:r w:rsidRPr="009744D0">
        <w:t>elationships</w:t>
      </w:r>
      <w:r>
        <w:t xml:space="preserve"> across systems</w:t>
      </w:r>
      <w:r w:rsidRPr="009744D0">
        <w:t>:</w:t>
      </w:r>
      <w:r w:rsidRPr="009744D0">
        <w:rPr>
          <w:i/>
        </w:rPr>
        <w:t xml:space="preserve"> </w:t>
      </w:r>
      <w:r>
        <w:br/>
      </w:r>
    </w:p>
    <w:p w14:paraId="78D1700C" w14:textId="77777777" w:rsidR="00E42D93" w:rsidRDefault="00E42D93" w:rsidP="00E42D93">
      <w:pPr>
        <w:pStyle w:val="ListParagraph"/>
        <w:numPr>
          <w:ilvl w:val="0"/>
          <w:numId w:val="16"/>
        </w:numPr>
        <w:spacing w:after="160" w:line="259" w:lineRule="auto"/>
      </w:pPr>
      <w:r>
        <w:t xml:space="preserve">Identify any key organizational partners and describe how you will collaborate with them to deliver the program and achieve results for the target population.  </w:t>
      </w:r>
      <w:r>
        <w:br/>
      </w:r>
    </w:p>
    <w:p w14:paraId="15C486E8" w14:textId="77777777" w:rsidR="00E42D93" w:rsidRDefault="00E42D93" w:rsidP="00E42D93">
      <w:pPr>
        <w:pStyle w:val="ListParagraph"/>
        <w:numPr>
          <w:ilvl w:val="0"/>
          <w:numId w:val="16"/>
        </w:numPr>
        <w:spacing w:after="160" w:line="259" w:lineRule="auto"/>
      </w:pPr>
      <w:r>
        <w:t xml:space="preserve">Describe how the applicant interfaces with other services/resources to provide a referral network for your clients. </w:t>
      </w:r>
      <w:r>
        <w:br/>
      </w:r>
    </w:p>
    <w:p w14:paraId="2F782037" w14:textId="77777777" w:rsidR="00E42D93" w:rsidRDefault="00E42D93" w:rsidP="00E42D93">
      <w:pPr>
        <w:pStyle w:val="ListParagraph"/>
        <w:numPr>
          <w:ilvl w:val="0"/>
          <w:numId w:val="16"/>
        </w:numPr>
        <w:spacing w:after="160" w:line="259" w:lineRule="auto"/>
      </w:pPr>
      <w:r>
        <w:t>Do other agencies/programs in the community provide services similar to this program?</w:t>
      </w:r>
      <w:r>
        <w:br/>
      </w:r>
    </w:p>
    <w:p w14:paraId="2E789EB8" w14:textId="77777777" w:rsidR="00E42D93" w:rsidRDefault="00E42D93" w:rsidP="00E42D93">
      <w:pPr>
        <w:pStyle w:val="ListParagraph"/>
        <w:numPr>
          <w:ilvl w:val="0"/>
          <w:numId w:val="16"/>
        </w:numPr>
        <w:spacing w:after="160" w:line="259" w:lineRule="auto"/>
      </w:pPr>
      <w:r w:rsidRPr="00B30D99">
        <w:t xml:space="preserve">Describe how </w:t>
      </w:r>
      <w:r>
        <w:t>the applicant</w:t>
      </w:r>
      <w:r w:rsidRPr="00B30D99">
        <w:t xml:space="preserve"> is part of the larger system of services and/or housing resources for people experiencing homelessness. </w:t>
      </w:r>
      <w:r>
        <w:br/>
      </w:r>
    </w:p>
    <w:p w14:paraId="646DD048" w14:textId="77777777" w:rsidR="00E42D93" w:rsidRDefault="00E42D93" w:rsidP="00E42D93">
      <w:pPr>
        <w:pStyle w:val="ListParagraph"/>
        <w:numPr>
          <w:ilvl w:val="0"/>
          <w:numId w:val="16"/>
        </w:numPr>
        <w:spacing w:after="160" w:line="259" w:lineRule="auto"/>
      </w:pPr>
      <w:r w:rsidRPr="00B30D99">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14:paraId="63DC5962" w14:textId="77777777" w:rsidR="00E42D93" w:rsidRDefault="00E42D93" w:rsidP="00E42D93">
      <w:pPr>
        <w:pStyle w:val="ListParagraph"/>
        <w:spacing w:after="160" w:line="259" w:lineRule="auto"/>
        <w:ind w:left="360"/>
      </w:pPr>
    </w:p>
    <w:p w14:paraId="0F06CCC4" w14:textId="77777777" w:rsidR="00E42D93" w:rsidRDefault="00E42D93" w:rsidP="00E42D93">
      <w:pPr>
        <w:pStyle w:val="ListParagraph"/>
        <w:numPr>
          <w:ilvl w:val="0"/>
          <w:numId w:val="15"/>
        </w:numPr>
        <w:spacing w:after="160" w:line="259" w:lineRule="auto"/>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14:paraId="12EA2803" w14:textId="3CA31A93" w:rsidR="00E42D93" w:rsidRDefault="00E42D93" w:rsidP="00E42D93">
      <w:pPr>
        <w:pStyle w:val="ListParagraph"/>
        <w:numPr>
          <w:ilvl w:val="0"/>
          <w:numId w:val="15"/>
        </w:numPr>
        <w:spacing w:after="160" w:line="259" w:lineRule="auto"/>
      </w:pPr>
      <w:r w:rsidRPr="002F03B6">
        <w:t xml:space="preserve">Describe how the </w:t>
      </w:r>
      <w:r w:rsidR="00B92B04">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14:paraId="3C0DC665" w14:textId="2CA044B2" w:rsidR="00E42D93" w:rsidRDefault="00E42D93" w:rsidP="00E42D93">
      <w:pPr>
        <w:pStyle w:val="ListParagraph"/>
        <w:numPr>
          <w:ilvl w:val="0"/>
          <w:numId w:val="15"/>
        </w:numPr>
        <w:spacing w:after="160" w:line="259" w:lineRule="auto"/>
      </w:pPr>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br/>
      </w:r>
    </w:p>
    <w:p w14:paraId="118B1EB5" w14:textId="509BDAA3" w:rsidR="000C3C57" w:rsidRPr="004B60C5" w:rsidRDefault="00D565FD" w:rsidP="004B60C5">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Project Overview and Description</w:t>
      </w:r>
    </w:p>
    <w:p w14:paraId="4D47A9F5" w14:textId="6DBA1710" w:rsidR="000C3C57" w:rsidRPr="000C3C57" w:rsidRDefault="0014235E" w:rsidP="000C3C57">
      <w:pPr>
        <w:pStyle w:val="ListParagraph"/>
        <w:numPr>
          <w:ilvl w:val="0"/>
          <w:numId w:val="20"/>
        </w:numPr>
        <w:spacing w:after="0" w:line="240" w:lineRule="auto"/>
        <w:rPr>
          <w:rFonts w:eastAsia="Times New Roman" w:cstheme="minorHAnsi"/>
        </w:rPr>
      </w:pPr>
      <w:r>
        <w:rPr>
          <w:rFonts w:eastAsia="Times New Roman" w:cstheme="minorHAnsi"/>
        </w:rPr>
        <w:t>Describe the applicant agency’s experience working with young people experiencing homelessness.</w:t>
      </w:r>
    </w:p>
    <w:p w14:paraId="2D5EB6E9" w14:textId="12AE6F51" w:rsidR="000C3C57" w:rsidRPr="004B60C5" w:rsidRDefault="000C3C57" w:rsidP="004B60C5">
      <w:pPr>
        <w:spacing w:after="0" w:line="240" w:lineRule="auto"/>
        <w:rPr>
          <w:rFonts w:eastAsia="Times New Roman" w:cstheme="minorHAnsi"/>
        </w:rPr>
      </w:pPr>
    </w:p>
    <w:p w14:paraId="11968A72" w14:textId="77777777" w:rsidR="000977A0" w:rsidRDefault="000C3C57" w:rsidP="004B60C5">
      <w:pPr>
        <w:pStyle w:val="ListParagraph"/>
        <w:numPr>
          <w:ilvl w:val="0"/>
          <w:numId w:val="20"/>
        </w:numPr>
        <w:rPr>
          <w:rFonts w:eastAsia="Times New Roman" w:cstheme="minorHAnsi"/>
        </w:rPr>
      </w:pPr>
      <w:r w:rsidRPr="000C3C57">
        <w:rPr>
          <w:rFonts w:eastAsia="Times New Roman" w:cstheme="minorHAnsi"/>
        </w:rPr>
        <w:t xml:space="preserve">Provide a general description of </w:t>
      </w:r>
      <w:r w:rsidR="00037D3A">
        <w:rPr>
          <w:rFonts w:eastAsia="Times New Roman" w:cstheme="minorHAnsi"/>
        </w:rPr>
        <w:t>the proposed</w:t>
      </w:r>
      <w:r w:rsidRPr="000C3C57">
        <w:rPr>
          <w:rFonts w:eastAsia="Times New Roman" w:cstheme="minorHAnsi"/>
        </w:rPr>
        <w:t xml:space="preserve"> </w:t>
      </w:r>
      <w:r w:rsidR="0014235E">
        <w:rPr>
          <w:rFonts w:eastAsia="Times New Roman" w:cstheme="minorHAnsi"/>
        </w:rPr>
        <w:t xml:space="preserve">young adult shelter </w:t>
      </w:r>
      <w:r w:rsidRPr="000C3C57">
        <w:rPr>
          <w:rFonts w:eastAsia="Times New Roman" w:cstheme="minorHAnsi"/>
        </w:rPr>
        <w:t>project</w:t>
      </w:r>
      <w:r w:rsidR="004B60C5">
        <w:rPr>
          <w:rFonts w:eastAsia="Times New Roman" w:cstheme="minorHAnsi"/>
        </w:rPr>
        <w:t>. I</w:t>
      </w:r>
      <w:r w:rsidR="00944DA2">
        <w:rPr>
          <w:rFonts w:eastAsia="Times New Roman" w:cstheme="minorHAnsi"/>
        </w:rPr>
        <w:t>ncluding</w:t>
      </w:r>
      <w:r w:rsidR="000977A0">
        <w:rPr>
          <w:rFonts w:eastAsia="Times New Roman" w:cstheme="minorHAnsi"/>
        </w:rPr>
        <w:t xml:space="preserve"> the proposed implementation timeline and</w:t>
      </w:r>
      <w:r w:rsidR="00944DA2">
        <w:rPr>
          <w:rFonts w:eastAsia="Times New Roman" w:cstheme="minorHAnsi"/>
        </w:rPr>
        <w:t xml:space="preserve"> relevant detail to the facility requirements to ensure successful implementation and to meet client needs.</w:t>
      </w:r>
      <w:r w:rsidR="00944DA2" w:rsidRPr="006D6100">
        <w:rPr>
          <w:rFonts w:eastAsia="Times New Roman" w:cstheme="minorHAnsi"/>
        </w:rPr>
        <w:t xml:space="preserve"> </w:t>
      </w:r>
    </w:p>
    <w:p w14:paraId="5E9EF817" w14:textId="77777777" w:rsidR="000977A0" w:rsidRPr="000977A0" w:rsidRDefault="000977A0" w:rsidP="000977A0">
      <w:pPr>
        <w:pStyle w:val="ListParagraph"/>
        <w:rPr>
          <w:rFonts w:eastAsia="Times New Roman" w:cstheme="minorHAnsi"/>
        </w:rPr>
      </w:pPr>
    </w:p>
    <w:p w14:paraId="1F754443" w14:textId="3FF6A016" w:rsidR="006D6100" w:rsidRPr="006D6100" w:rsidRDefault="004B60C5" w:rsidP="004B60C5">
      <w:pPr>
        <w:pStyle w:val="ListParagraph"/>
        <w:numPr>
          <w:ilvl w:val="0"/>
          <w:numId w:val="20"/>
        </w:numPr>
        <w:rPr>
          <w:rFonts w:eastAsia="Times New Roman" w:cstheme="minorHAnsi"/>
        </w:rPr>
      </w:pPr>
      <w:r w:rsidRPr="004B60C5">
        <w:rPr>
          <w:rFonts w:eastAsia="Times New Roman" w:cstheme="minorHAnsi"/>
        </w:rPr>
        <w:t>Describe the philosophies, service models, and best practices that will be utilized</w:t>
      </w:r>
      <w:r w:rsidR="000977A0">
        <w:rPr>
          <w:rFonts w:eastAsia="Times New Roman" w:cstheme="minorHAnsi"/>
        </w:rPr>
        <w:t xml:space="preserve"> in the context of serving young people in a shelter setting</w:t>
      </w:r>
      <w:r w:rsidRPr="004B60C5">
        <w:rPr>
          <w:rFonts w:eastAsia="Times New Roman" w:cstheme="minorHAnsi"/>
        </w:rPr>
        <w:t>.</w:t>
      </w:r>
      <w:r w:rsidR="006D6100" w:rsidRPr="006D6100">
        <w:rPr>
          <w:rFonts w:eastAsia="Times New Roman" w:cstheme="minorHAnsi"/>
        </w:rPr>
        <w:br/>
      </w:r>
    </w:p>
    <w:p w14:paraId="725F86F4" w14:textId="6EAB8485" w:rsidR="00CD4D7A" w:rsidRDefault="00CD4D7A" w:rsidP="006D6100">
      <w:pPr>
        <w:pStyle w:val="ListParagraph"/>
        <w:numPr>
          <w:ilvl w:val="0"/>
          <w:numId w:val="20"/>
        </w:numPr>
        <w:spacing w:after="0" w:line="240" w:lineRule="auto"/>
        <w:rPr>
          <w:rFonts w:eastAsia="Times New Roman" w:cstheme="minorHAnsi"/>
        </w:rPr>
      </w:pPr>
      <w:r>
        <w:rPr>
          <w:rFonts w:eastAsia="Times New Roman" w:cstheme="minorHAnsi"/>
        </w:rPr>
        <w:t xml:space="preserve">Describe </w:t>
      </w:r>
      <w:r w:rsidR="0095199B">
        <w:rPr>
          <w:rFonts w:eastAsia="Times New Roman" w:cstheme="minorHAnsi"/>
        </w:rPr>
        <w:t>the</w:t>
      </w:r>
      <w:r>
        <w:rPr>
          <w:rFonts w:eastAsia="Times New Roman" w:cstheme="minorHAnsi"/>
        </w:rPr>
        <w:t xml:space="preserve"> plan to create a safe and secure environment for all clients accessing services, including overnight sleeping for </w:t>
      </w:r>
      <w:r w:rsidR="004B60C5">
        <w:rPr>
          <w:rFonts w:eastAsia="Times New Roman" w:cstheme="minorHAnsi"/>
        </w:rPr>
        <w:t>young</w:t>
      </w:r>
      <w:r>
        <w:rPr>
          <w:rFonts w:eastAsia="Times New Roman" w:cstheme="minorHAnsi"/>
        </w:rPr>
        <w:t xml:space="preserve"> </w:t>
      </w:r>
      <w:r w:rsidR="004B60C5">
        <w:rPr>
          <w:rFonts w:eastAsia="Times New Roman" w:cstheme="minorHAnsi"/>
        </w:rPr>
        <w:t xml:space="preserve">men and women, </w:t>
      </w:r>
      <w:r>
        <w:rPr>
          <w:rFonts w:eastAsia="Times New Roman" w:cstheme="minorHAnsi"/>
        </w:rPr>
        <w:t>couples</w:t>
      </w:r>
      <w:r w:rsidR="004B60C5">
        <w:rPr>
          <w:rFonts w:eastAsia="Times New Roman" w:cstheme="minorHAnsi"/>
        </w:rPr>
        <w:t>, and street families</w:t>
      </w:r>
      <w:r>
        <w:rPr>
          <w:rFonts w:eastAsia="Times New Roman" w:cstheme="minorHAnsi"/>
        </w:rPr>
        <w:t xml:space="preserve">. </w:t>
      </w:r>
    </w:p>
    <w:p w14:paraId="2243CD53" w14:textId="77777777" w:rsidR="00CD4D7A" w:rsidRDefault="00CD4D7A" w:rsidP="00CD4D7A">
      <w:pPr>
        <w:pStyle w:val="ListParagraph"/>
        <w:spacing w:after="0" w:line="240" w:lineRule="auto"/>
        <w:ind w:left="360"/>
        <w:rPr>
          <w:rFonts w:eastAsia="Times New Roman" w:cstheme="minorHAnsi"/>
        </w:rPr>
      </w:pPr>
    </w:p>
    <w:p w14:paraId="7F8E350B" w14:textId="4F91AA6C" w:rsidR="001D5634" w:rsidRDefault="006D6100" w:rsidP="006D6100">
      <w:pPr>
        <w:pStyle w:val="ListParagraph"/>
        <w:numPr>
          <w:ilvl w:val="0"/>
          <w:numId w:val="20"/>
        </w:numPr>
        <w:spacing w:after="0" w:line="240" w:lineRule="auto"/>
        <w:rPr>
          <w:rFonts w:eastAsia="Times New Roman" w:cstheme="minorHAnsi"/>
        </w:rPr>
      </w:pPr>
      <w:r>
        <w:rPr>
          <w:rFonts w:eastAsia="Times New Roman" w:cstheme="minorHAnsi"/>
        </w:rPr>
        <w:t xml:space="preserve">Describe </w:t>
      </w:r>
      <w:r w:rsidR="00037D3A">
        <w:rPr>
          <w:rFonts w:eastAsia="Times New Roman" w:cstheme="minorHAnsi"/>
        </w:rPr>
        <w:t>the applicant’s</w:t>
      </w:r>
      <w:r>
        <w:rPr>
          <w:rFonts w:eastAsia="Times New Roman" w:cstheme="minorHAnsi"/>
        </w:rPr>
        <w:t xml:space="preserve"> emergency </w:t>
      </w:r>
      <w:r w:rsidR="003D08B3">
        <w:rPr>
          <w:rFonts w:eastAsia="Times New Roman" w:cstheme="minorHAnsi"/>
        </w:rPr>
        <w:t xml:space="preserve">and/or disaster </w:t>
      </w:r>
      <w:r>
        <w:rPr>
          <w:rFonts w:eastAsia="Times New Roman" w:cstheme="minorHAnsi"/>
        </w:rPr>
        <w:t xml:space="preserve">preparedness protocol, including any plans for response during health outbreaks or other emergencies and how participants are made aware of emergency scenario plans. </w:t>
      </w:r>
      <w:r w:rsidR="008B1473">
        <w:rPr>
          <w:rFonts w:eastAsia="Times New Roman" w:cstheme="minorHAnsi"/>
        </w:rPr>
        <w:br/>
      </w:r>
    </w:p>
    <w:p w14:paraId="0B592839" w14:textId="5B7BF675" w:rsidR="008B1473" w:rsidRPr="000C3C57" w:rsidRDefault="000C3C57" w:rsidP="000C3C57">
      <w:pPr>
        <w:pStyle w:val="ListParagraph"/>
        <w:numPr>
          <w:ilvl w:val="0"/>
          <w:numId w:val="20"/>
        </w:numPr>
        <w:rPr>
          <w:rFonts w:eastAsia="Times New Roman" w:cstheme="minorHAnsi"/>
        </w:rPr>
      </w:pPr>
      <w:r w:rsidRPr="000C3C57">
        <w:rPr>
          <w:rFonts w:eastAsia="Times New Roman" w:cstheme="minorHAnsi"/>
        </w:rPr>
        <w:t>What criteria must participants meet before receiving services?</w:t>
      </w:r>
      <w:r w:rsidR="008B1473" w:rsidRPr="000C3C57">
        <w:rPr>
          <w:rFonts w:eastAsia="Times New Roman" w:cstheme="minorHAnsi"/>
        </w:rPr>
        <w:br/>
      </w:r>
    </w:p>
    <w:p w14:paraId="5D3064A3" w14:textId="64885597" w:rsidR="008B1473" w:rsidRDefault="008B1473" w:rsidP="008B1473">
      <w:pPr>
        <w:pStyle w:val="ListParagraph"/>
        <w:numPr>
          <w:ilvl w:val="0"/>
          <w:numId w:val="20"/>
        </w:numPr>
        <w:spacing w:after="0" w:line="240" w:lineRule="auto"/>
        <w:rPr>
          <w:rFonts w:eastAsia="Times New Roman" w:cstheme="minorHAnsi"/>
        </w:rPr>
      </w:pPr>
      <w:r>
        <w:rPr>
          <w:rFonts w:eastAsia="Times New Roman" w:cstheme="minorHAnsi"/>
        </w:rPr>
        <w:t xml:space="preserve">What </w:t>
      </w:r>
      <w:r w:rsidR="00820989">
        <w:rPr>
          <w:rFonts w:eastAsia="Times New Roman" w:cstheme="minorHAnsi"/>
        </w:rPr>
        <w:t xml:space="preserve">factors </w:t>
      </w:r>
      <w:r>
        <w:rPr>
          <w:rFonts w:eastAsia="Times New Roman" w:cstheme="minorHAnsi"/>
        </w:rPr>
        <w:t xml:space="preserve">would cause someone </w:t>
      </w:r>
      <w:r w:rsidR="00820989">
        <w:rPr>
          <w:rFonts w:eastAsia="Times New Roman" w:cstheme="minorHAnsi"/>
        </w:rPr>
        <w:t xml:space="preserve">to be denied </w:t>
      </w:r>
      <w:r>
        <w:rPr>
          <w:rFonts w:eastAsia="Times New Roman" w:cstheme="minorHAnsi"/>
        </w:rPr>
        <w:t>entry into th</w:t>
      </w:r>
      <w:r w:rsidR="00D1773B">
        <w:rPr>
          <w:rFonts w:eastAsia="Times New Roman" w:cstheme="minorHAnsi"/>
        </w:rPr>
        <w:t>e proposed</w:t>
      </w:r>
      <w:r>
        <w:rPr>
          <w:rFonts w:eastAsia="Times New Roman" w:cstheme="minorHAnsi"/>
        </w:rPr>
        <w:t xml:space="preserve"> project?</w:t>
      </w:r>
      <w:r>
        <w:rPr>
          <w:rFonts w:eastAsia="Times New Roman" w:cstheme="minorHAnsi"/>
        </w:rPr>
        <w:br/>
      </w:r>
    </w:p>
    <w:p w14:paraId="5B1C87BF" w14:textId="62646DF9" w:rsidR="008B1473" w:rsidRDefault="008B1473" w:rsidP="008B1473">
      <w:pPr>
        <w:pStyle w:val="ListParagraph"/>
        <w:numPr>
          <w:ilvl w:val="0"/>
          <w:numId w:val="20"/>
        </w:numPr>
        <w:spacing w:after="0" w:line="240" w:lineRule="auto"/>
        <w:rPr>
          <w:rFonts w:eastAsia="Times New Roman" w:cstheme="minorHAnsi"/>
        </w:rPr>
      </w:pPr>
      <w:r>
        <w:rPr>
          <w:rFonts w:eastAsia="Times New Roman" w:cstheme="minorHAnsi"/>
        </w:rPr>
        <w:t xml:space="preserve">Why would someone experiencing </w:t>
      </w:r>
      <w:r w:rsidR="00D5105D">
        <w:rPr>
          <w:rFonts w:eastAsia="Times New Roman" w:cstheme="minorHAnsi"/>
        </w:rPr>
        <w:t xml:space="preserve">homelessness </w:t>
      </w:r>
      <w:r>
        <w:rPr>
          <w:rFonts w:eastAsia="Times New Roman" w:cstheme="minorHAnsi"/>
        </w:rPr>
        <w:t xml:space="preserve">want to participate in </w:t>
      </w:r>
      <w:r w:rsidR="00D337F2">
        <w:rPr>
          <w:rFonts w:eastAsia="Times New Roman" w:cstheme="minorHAnsi"/>
        </w:rPr>
        <w:t>the proposed project</w:t>
      </w:r>
      <w:r>
        <w:rPr>
          <w:rFonts w:eastAsia="Times New Roman" w:cstheme="minorHAnsi"/>
        </w:rPr>
        <w:t>?</w:t>
      </w:r>
      <w:r>
        <w:rPr>
          <w:rFonts w:eastAsia="Times New Roman" w:cstheme="minorHAnsi"/>
        </w:rPr>
        <w:br/>
      </w:r>
    </w:p>
    <w:p w14:paraId="48763A7A" w14:textId="36FEC65C" w:rsidR="000C3C57" w:rsidRPr="00DE44B2" w:rsidRDefault="008B1473" w:rsidP="00DE44B2">
      <w:pPr>
        <w:pStyle w:val="ListParagraph"/>
        <w:numPr>
          <w:ilvl w:val="0"/>
          <w:numId w:val="20"/>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 the rules?</w:t>
      </w:r>
      <w:r>
        <w:rPr>
          <w:rFonts w:eastAsia="Times New Roman" w:cstheme="minorHAnsi"/>
        </w:rPr>
        <w:br/>
      </w:r>
    </w:p>
    <w:p w14:paraId="0D549E40" w14:textId="21321DD4" w:rsidR="008B1473" w:rsidRDefault="008B1473" w:rsidP="008B1473">
      <w:pPr>
        <w:pStyle w:val="ListParagraph"/>
        <w:numPr>
          <w:ilvl w:val="0"/>
          <w:numId w:val="20"/>
        </w:numPr>
        <w:spacing w:after="0" w:line="240" w:lineRule="auto"/>
        <w:rPr>
          <w:rFonts w:eastAsia="Times New Roman" w:cstheme="minorHAnsi"/>
        </w:rPr>
      </w:pPr>
      <w:r>
        <w:rPr>
          <w:rFonts w:eastAsia="Times New Roman" w:cstheme="minorHAnsi"/>
        </w:rPr>
        <w:t xml:space="preserve">Describe the staffing model for </w:t>
      </w:r>
      <w:r w:rsidR="00D337F2">
        <w:rPr>
          <w:rFonts w:eastAsia="Times New Roman" w:cstheme="minorHAnsi"/>
        </w:rPr>
        <w:t>the proposed project</w:t>
      </w:r>
      <w:r>
        <w:rPr>
          <w:rFonts w:eastAsia="Times New Roman" w:cstheme="minorHAnsi"/>
        </w:rPr>
        <w:t>.</w:t>
      </w:r>
      <w:r>
        <w:rPr>
          <w:rFonts w:eastAsia="Times New Roman" w:cstheme="minorHAnsi"/>
        </w:rPr>
        <w:br/>
      </w:r>
    </w:p>
    <w:p w14:paraId="62410F5C" w14:textId="1C7E9313" w:rsidR="008B1473" w:rsidRDefault="008B1473" w:rsidP="008B1473">
      <w:pPr>
        <w:pStyle w:val="ListParagraph"/>
        <w:numPr>
          <w:ilvl w:val="1"/>
          <w:numId w:val="20"/>
        </w:numPr>
        <w:spacing w:after="0" w:line="240" w:lineRule="auto"/>
        <w:rPr>
          <w:rFonts w:eastAsia="Times New Roman" w:cstheme="minorHAnsi"/>
        </w:rPr>
      </w:pPr>
      <w:r>
        <w:rPr>
          <w:rFonts w:eastAsia="Times New Roman" w:cstheme="minorHAnsi"/>
        </w:rPr>
        <w:t>What supportive services are offered and when?</w:t>
      </w:r>
      <w:r>
        <w:rPr>
          <w:rFonts w:eastAsia="Times New Roman" w:cstheme="minorHAnsi"/>
        </w:rPr>
        <w:br/>
      </w:r>
    </w:p>
    <w:p w14:paraId="4BDC751D" w14:textId="242AE301" w:rsidR="008B1473" w:rsidRDefault="008B1473" w:rsidP="008B1473">
      <w:pPr>
        <w:pStyle w:val="ListParagraph"/>
        <w:numPr>
          <w:ilvl w:val="1"/>
          <w:numId w:val="20"/>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14:paraId="2EAFC0EC" w14:textId="5000330F" w:rsidR="008B1473" w:rsidRDefault="008B1473" w:rsidP="008B1473">
      <w:pPr>
        <w:pStyle w:val="ListParagraph"/>
        <w:numPr>
          <w:ilvl w:val="1"/>
          <w:numId w:val="20"/>
        </w:numPr>
        <w:spacing w:after="0" w:line="240" w:lineRule="auto"/>
        <w:rPr>
          <w:rFonts w:eastAsia="Times New Roman" w:cstheme="minorHAnsi"/>
        </w:rPr>
      </w:pPr>
      <w:r>
        <w:rPr>
          <w:rFonts w:eastAsia="Times New Roman" w:cstheme="minorHAnsi"/>
        </w:rPr>
        <w:t>What responsibilities and/or tasks do project staff have during housing search and application?</w:t>
      </w:r>
      <w:r>
        <w:rPr>
          <w:rFonts w:eastAsia="Times New Roman" w:cstheme="minorHAnsi"/>
        </w:rPr>
        <w:br/>
      </w:r>
    </w:p>
    <w:p w14:paraId="73E0EC2E" w14:textId="5A20B4C2" w:rsidR="008B1473" w:rsidRDefault="008B1473" w:rsidP="008B1473">
      <w:pPr>
        <w:pStyle w:val="ListParagraph"/>
        <w:numPr>
          <w:ilvl w:val="0"/>
          <w:numId w:val="20"/>
        </w:numPr>
        <w:spacing w:after="0" w:line="240" w:lineRule="auto"/>
        <w:rPr>
          <w:rFonts w:eastAsia="Times New Roman" w:cstheme="minorHAnsi"/>
        </w:rPr>
      </w:pPr>
      <w:r>
        <w:rPr>
          <w:rFonts w:eastAsia="Times New Roman" w:cstheme="minorHAnsi"/>
        </w:rPr>
        <w:t>What qualifications or qualities are most important when hiring direct-service staff? How do these prepare staff to serve participants?</w:t>
      </w:r>
      <w:r w:rsidR="00A9052D">
        <w:rPr>
          <w:rFonts w:eastAsia="Times New Roman" w:cstheme="minorHAnsi"/>
        </w:rPr>
        <w:br/>
      </w:r>
    </w:p>
    <w:p w14:paraId="465D63B7" w14:textId="06621878" w:rsidR="00DE44B2" w:rsidRPr="00D1773B" w:rsidRDefault="0011060A" w:rsidP="00D1773B">
      <w:pPr>
        <w:pStyle w:val="ListParagraph"/>
        <w:numPr>
          <w:ilvl w:val="0"/>
          <w:numId w:val="20"/>
        </w:numPr>
        <w:spacing w:after="0" w:line="240" w:lineRule="auto"/>
        <w:rPr>
          <w:rFonts w:eastAsia="Times New Roman" w:cstheme="minorHAnsi"/>
        </w:rPr>
      </w:pPr>
      <w:r w:rsidRPr="00302C33">
        <w:rPr>
          <w:rFonts w:eastAsia="Times New Roman" w:cstheme="minorHAnsi"/>
        </w:rPr>
        <w:t>Describe the training</w:t>
      </w:r>
      <w:r>
        <w:rPr>
          <w:rFonts w:eastAsia="Times New Roman" w:cstheme="minorHAnsi"/>
        </w:rPr>
        <w:t xml:space="preserve"> required of and/or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14:paraId="320B1EEC" w14:textId="77777777" w:rsidR="00DE44B2" w:rsidRPr="008B1473" w:rsidRDefault="00DE44B2" w:rsidP="00DE44B2">
      <w:pPr>
        <w:pStyle w:val="ListParagraph"/>
        <w:spacing w:after="0" w:line="240" w:lineRule="auto"/>
        <w:ind w:left="360"/>
        <w:rPr>
          <w:rFonts w:eastAsia="Times New Roman" w:cstheme="minorHAnsi"/>
        </w:rPr>
      </w:pPr>
    </w:p>
    <w:p w14:paraId="6A1A1DC1" w14:textId="4909C0C2" w:rsidR="001D5634" w:rsidRDefault="001D5634" w:rsidP="009D00E7">
      <w:pPr>
        <w:spacing w:after="0" w:line="240" w:lineRule="auto"/>
        <w:rPr>
          <w:rFonts w:eastAsia="Times New Roman" w:cstheme="minorHAnsi"/>
        </w:rPr>
      </w:pPr>
    </w:p>
    <w:p w14:paraId="72CAE36E" w14:textId="03B589AF" w:rsidR="00D565FD" w:rsidRPr="005059F2" w:rsidRDefault="006E6653" w:rsidP="00D565F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Emergency Shelter</w:t>
      </w:r>
      <w:r w:rsidR="00D565FD">
        <w:rPr>
          <w:rFonts w:cstheme="minorHAnsi"/>
          <w:b/>
          <w:color w:val="FFFFFF" w:themeColor="background1"/>
          <w:sz w:val="24"/>
        </w:rPr>
        <w:t xml:space="preserve"> Technical Questions</w:t>
      </w:r>
    </w:p>
    <w:p w14:paraId="25D330C7" w14:textId="46B8C6FF" w:rsidR="00FA38B2" w:rsidRDefault="00FA38B2" w:rsidP="00FA38B2">
      <w:pPr>
        <w:pStyle w:val="ListParagraph"/>
        <w:numPr>
          <w:ilvl w:val="0"/>
          <w:numId w:val="22"/>
        </w:numPr>
        <w:rPr>
          <w:rFonts w:eastAsia="Times New Roman" w:cstheme="minorHAnsi"/>
        </w:rPr>
      </w:pPr>
      <w:r w:rsidRPr="00FA38B2">
        <w:rPr>
          <w:rFonts w:eastAsia="Times New Roman" w:cstheme="minorHAnsi"/>
        </w:rPr>
        <w:t>If a participant/household is asked to leave the project, what steps are taken to ensure they do no</w:t>
      </w:r>
      <w:r w:rsidR="00037D3A">
        <w:rPr>
          <w:rFonts w:eastAsia="Times New Roman" w:cstheme="minorHAnsi"/>
        </w:rPr>
        <w:t>t</w:t>
      </w:r>
      <w:r w:rsidRPr="00FA38B2">
        <w:rPr>
          <w:rFonts w:eastAsia="Times New Roman" w:cstheme="minorHAnsi"/>
        </w:rPr>
        <w:t xml:space="preserve"> exit to homelessness</w:t>
      </w:r>
      <w:r>
        <w:rPr>
          <w:rFonts w:eastAsia="Times New Roman" w:cstheme="minorHAnsi"/>
        </w:rPr>
        <w:t>?</w:t>
      </w:r>
    </w:p>
    <w:p w14:paraId="635E6B82" w14:textId="77777777" w:rsidR="00FA38B2" w:rsidRPr="00FA38B2" w:rsidRDefault="00FA38B2" w:rsidP="00FA38B2">
      <w:pPr>
        <w:pStyle w:val="ListParagraph"/>
        <w:ind w:left="360"/>
        <w:rPr>
          <w:rFonts w:eastAsia="Times New Roman" w:cstheme="minorHAnsi"/>
        </w:rPr>
      </w:pPr>
    </w:p>
    <w:p w14:paraId="02CDCD96" w14:textId="6229397C" w:rsidR="00FA38B2" w:rsidRPr="00FA38B2" w:rsidRDefault="00FA38B2" w:rsidP="00FA38B2">
      <w:pPr>
        <w:pStyle w:val="ListParagraph"/>
        <w:numPr>
          <w:ilvl w:val="0"/>
          <w:numId w:val="22"/>
        </w:numPr>
        <w:spacing w:after="0" w:line="240" w:lineRule="auto"/>
        <w:rPr>
          <w:rFonts w:eastAsia="Times New Roman" w:cstheme="minorHAnsi"/>
        </w:rPr>
      </w:pPr>
      <w:r w:rsidRPr="00FA38B2">
        <w:rPr>
          <w:rFonts w:eastAsia="Times New Roman" w:cstheme="minorHAnsi"/>
        </w:rPr>
        <w:t>How does the proposed project support participants to exit to permanent housing?</w:t>
      </w:r>
      <w:r>
        <w:rPr>
          <w:rFonts w:eastAsia="Times New Roman" w:cstheme="minorHAnsi"/>
        </w:rPr>
        <w:br/>
      </w:r>
    </w:p>
    <w:p w14:paraId="2C54B6B4" w14:textId="72DECF37" w:rsidR="00FA38B2" w:rsidRPr="00FA38B2" w:rsidRDefault="00D1773B" w:rsidP="00FA38B2">
      <w:pPr>
        <w:pStyle w:val="ListParagraph"/>
        <w:numPr>
          <w:ilvl w:val="0"/>
          <w:numId w:val="22"/>
        </w:numPr>
        <w:spacing w:after="0" w:line="240" w:lineRule="auto"/>
        <w:rPr>
          <w:rFonts w:eastAsia="Times New Roman" w:cstheme="minorHAnsi"/>
        </w:rPr>
      </w:pPr>
      <w:r>
        <w:rPr>
          <w:rFonts w:eastAsia="Times New Roman" w:cstheme="minorHAnsi"/>
        </w:rPr>
        <w:lastRenderedPageBreak/>
        <w:t>Will</w:t>
      </w:r>
      <w:r w:rsidR="00FA38B2" w:rsidRPr="00FA38B2">
        <w:rPr>
          <w:rFonts w:eastAsia="Times New Roman" w:cstheme="minorHAnsi"/>
        </w:rPr>
        <w:t xml:space="preserve"> the proposed project utilize a diversion-first model to assist participants in quickly resolving their housing crisis?</w:t>
      </w:r>
      <w:r w:rsidR="0072346D">
        <w:rPr>
          <w:rFonts w:eastAsia="Times New Roman" w:cstheme="minorHAnsi"/>
        </w:rPr>
        <w:t xml:space="preserve"> If so, please describe.</w:t>
      </w:r>
      <w:r w:rsidR="00FA38B2">
        <w:rPr>
          <w:rFonts w:eastAsia="Times New Roman" w:cstheme="minorHAnsi"/>
        </w:rPr>
        <w:br/>
      </w:r>
    </w:p>
    <w:p w14:paraId="48F1EE9C" w14:textId="6E7EEEF2" w:rsidR="00FA38B2" w:rsidRPr="00FA38B2" w:rsidRDefault="00D1773B" w:rsidP="00FA38B2">
      <w:pPr>
        <w:pStyle w:val="ListParagraph"/>
        <w:numPr>
          <w:ilvl w:val="0"/>
          <w:numId w:val="22"/>
        </w:numPr>
        <w:spacing w:after="0" w:line="240" w:lineRule="auto"/>
        <w:rPr>
          <w:rFonts w:eastAsia="Times New Roman" w:cstheme="minorHAnsi"/>
        </w:rPr>
      </w:pPr>
      <w:r>
        <w:rPr>
          <w:rFonts w:eastAsia="Times New Roman" w:cstheme="minorHAnsi"/>
        </w:rPr>
        <w:t>Will</w:t>
      </w:r>
      <w:r w:rsidR="00FA38B2" w:rsidRPr="00FA38B2">
        <w:rPr>
          <w:rFonts w:eastAsia="Times New Roman" w:cstheme="minorHAnsi"/>
        </w:rPr>
        <w:t xml:space="preserve"> </w:t>
      </w:r>
      <w:r w:rsidR="00867E6B">
        <w:rPr>
          <w:rFonts w:eastAsia="Times New Roman" w:cstheme="minorHAnsi"/>
        </w:rPr>
        <w:t>the proposed project</w:t>
      </w:r>
      <w:r w:rsidR="00FA38B2" w:rsidRPr="00FA38B2">
        <w:rPr>
          <w:rFonts w:eastAsia="Times New Roman" w:cstheme="minorHAnsi"/>
        </w:rPr>
        <w:t xml:space="preserve"> have any project entry fees? If so, what are the fees and how much are they? If a household is unable to pay the entry fees, would they be denied access to housing?</w:t>
      </w:r>
      <w:r w:rsidR="00FA38B2">
        <w:rPr>
          <w:rFonts w:eastAsia="Times New Roman" w:cstheme="minorHAnsi"/>
        </w:rPr>
        <w:br/>
      </w:r>
    </w:p>
    <w:p w14:paraId="045BB1A4" w14:textId="686AAEC4" w:rsidR="00FA38B2" w:rsidRPr="00FA38B2" w:rsidRDefault="004E1B74" w:rsidP="00FA38B2">
      <w:pPr>
        <w:pStyle w:val="ListParagraph"/>
        <w:numPr>
          <w:ilvl w:val="0"/>
          <w:numId w:val="22"/>
        </w:numPr>
        <w:spacing w:after="0" w:line="240" w:lineRule="auto"/>
        <w:rPr>
          <w:rFonts w:eastAsia="Times New Roman" w:cstheme="minorHAnsi"/>
        </w:rPr>
      </w:pPr>
      <w:r>
        <w:rPr>
          <w:rFonts w:eastAsia="Times New Roman" w:cstheme="minorHAnsi"/>
        </w:rPr>
        <w:t>Services provided should be</w:t>
      </w:r>
      <w:r w:rsidR="00FA38B2" w:rsidRPr="00FA38B2">
        <w:rPr>
          <w:rFonts w:eastAsia="Times New Roman" w:cstheme="minorHAnsi"/>
        </w:rPr>
        <w:t xml:space="preserve"> highly client-driven without pre-determined goals. Describe a project participant’s path from the </w:t>
      </w:r>
      <w:r w:rsidR="00867E6B">
        <w:rPr>
          <w:rFonts w:eastAsia="Times New Roman" w:cstheme="minorHAnsi"/>
        </w:rPr>
        <w:t>shelter</w:t>
      </w:r>
      <w:r w:rsidR="00FA38B2" w:rsidRPr="00FA38B2">
        <w:rPr>
          <w:rFonts w:eastAsia="Times New Roman" w:cstheme="minorHAnsi"/>
        </w:rPr>
        <w:t xml:space="preserve"> to housing, including how </w:t>
      </w:r>
      <w:r w:rsidR="00B92B04">
        <w:rPr>
          <w:rFonts w:eastAsia="Times New Roman" w:cstheme="minorHAnsi"/>
        </w:rPr>
        <w:t>the applicant</w:t>
      </w:r>
      <w:r w:rsidR="00FA38B2" w:rsidRPr="00FA38B2">
        <w:rPr>
          <w:rFonts w:eastAsia="Times New Roman" w:cstheme="minorHAnsi"/>
        </w:rPr>
        <w:t xml:space="preserve"> coordinates care for participants with other service providers and conducts follow-up to make sure referrals are successful.</w:t>
      </w:r>
    </w:p>
    <w:p w14:paraId="1634BF33" w14:textId="6A67BBA4" w:rsidR="00D565FD" w:rsidRDefault="00D565FD" w:rsidP="00FA38B2">
      <w:pPr>
        <w:pStyle w:val="ListParagraph"/>
        <w:spacing w:after="0" w:line="240" w:lineRule="auto"/>
        <w:ind w:left="360"/>
        <w:rPr>
          <w:rFonts w:eastAsia="Times New Roman" w:cstheme="minorHAnsi"/>
        </w:rPr>
      </w:pPr>
    </w:p>
    <w:p w14:paraId="289680AF" w14:textId="77777777" w:rsidR="00C0273D" w:rsidRPr="00FA38B2" w:rsidRDefault="00C0273D" w:rsidP="00FA38B2">
      <w:pPr>
        <w:pStyle w:val="ListParagraph"/>
        <w:spacing w:after="0" w:line="240" w:lineRule="auto"/>
        <w:ind w:left="360"/>
        <w:rPr>
          <w:rFonts w:eastAsia="Times New Roman" w:cstheme="minorHAnsi"/>
        </w:rPr>
      </w:pPr>
    </w:p>
    <w:p w14:paraId="73FC3751"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Project Performance and Evaluation</w:t>
      </w:r>
    </w:p>
    <w:p w14:paraId="7B4EECED" w14:textId="77777777" w:rsidR="004B72E3" w:rsidRPr="003C1852" w:rsidRDefault="004B72E3" w:rsidP="004B72E3">
      <w:pPr>
        <w:pStyle w:val="ListParagraph"/>
        <w:numPr>
          <w:ilvl w:val="0"/>
          <w:numId w:val="18"/>
        </w:numPr>
        <w:spacing w:after="0" w:line="240" w:lineRule="auto"/>
        <w:rPr>
          <w:rFonts w:eastAsia="Times New Roman" w:cstheme="minorHAnsi"/>
        </w:rPr>
      </w:pPr>
      <w:r w:rsidRPr="00302C33">
        <w:rPr>
          <w:rFonts w:eastAsia="Times New Roman" w:cstheme="minorHAnsi"/>
        </w:rPr>
        <w:t>Applicants are required to continuously monitor the effectiveness, efficiency, relevance</w:t>
      </w:r>
      <w:r>
        <w:rPr>
          <w:rFonts w:eastAsia="Times New Roman" w:cstheme="minorHAnsi"/>
        </w:rPr>
        <w:t>,</w:t>
      </w:r>
      <w:r w:rsidRPr="00302C33">
        <w:rPr>
          <w:rFonts w:eastAsia="Times New Roman" w:cstheme="minorHAnsi"/>
        </w:rPr>
        <w:t xml:space="preserve"> and sustainability of their </w:t>
      </w:r>
      <w:r>
        <w:rPr>
          <w:rFonts w:eastAsia="Times New Roman" w:cstheme="minorHAnsi"/>
        </w:rPr>
        <w:t>projects</w:t>
      </w:r>
      <w:r w:rsidRPr="00302C33">
        <w:rPr>
          <w:rFonts w:eastAsia="Times New Roman" w:cstheme="minorHAnsi"/>
        </w:rPr>
        <w:t xml:space="preserve"> through targeted and feasible performance evaluations. Please outline an evaluation plan that details how </w:t>
      </w:r>
      <w:r>
        <w:rPr>
          <w:rFonts w:eastAsia="Times New Roman" w:cstheme="minorHAnsi"/>
        </w:rPr>
        <w:t>the applicant</w:t>
      </w:r>
      <w:r w:rsidRPr="00302C33">
        <w:rPr>
          <w:rFonts w:eastAsia="Times New Roman" w:cstheme="minorHAnsi"/>
        </w:rPr>
        <w:t xml:space="preserve"> will continually ensure that </w:t>
      </w:r>
      <w:r>
        <w:rPr>
          <w:rFonts w:eastAsia="Times New Roman" w:cstheme="minorHAnsi"/>
        </w:rPr>
        <w:t>project</w:t>
      </w:r>
      <w:r w:rsidRPr="00302C33">
        <w:rPr>
          <w:rFonts w:eastAsia="Times New Roman" w:cstheme="minorHAnsi"/>
        </w:rPr>
        <w:t xml:space="preserve"> performance meets or exceeds the standards for the performance measures </w:t>
      </w:r>
      <w:r>
        <w:rPr>
          <w:rFonts w:eastAsia="Times New Roman" w:cstheme="minorHAnsi"/>
        </w:rPr>
        <w:t>outlined by the City of Spokane. Evaluation plans should address the following: s</w:t>
      </w:r>
      <w:r w:rsidRPr="003C1852">
        <w:rPr>
          <w:rFonts w:eastAsia="Times New Roman" w:cstheme="minorHAnsi"/>
        </w:rPr>
        <w:t xml:space="preserve">tatistical information </w:t>
      </w:r>
      <w:r>
        <w:rPr>
          <w:rFonts w:eastAsia="Times New Roman" w:cstheme="minorHAnsi"/>
        </w:rPr>
        <w:t>to be review for the</w:t>
      </w:r>
      <w:r w:rsidRPr="003C1852">
        <w:rPr>
          <w:rFonts w:eastAsia="Times New Roman" w:cstheme="minorHAnsi"/>
        </w:rPr>
        <w:t xml:space="preserve"> proposed project</w:t>
      </w:r>
      <w:r>
        <w:rPr>
          <w:rFonts w:eastAsia="Times New Roman" w:cstheme="minorHAnsi"/>
        </w:rPr>
        <w:t>; the p</w:t>
      </w:r>
      <w:r w:rsidRPr="003C1852">
        <w:rPr>
          <w:rFonts w:eastAsia="Times New Roman" w:cstheme="minorHAnsi"/>
        </w:rPr>
        <w:t>roject philosophy</w:t>
      </w:r>
      <w:r>
        <w:rPr>
          <w:rFonts w:eastAsia="Times New Roman" w:cstheme="minorHAnsi"/>
        </w:rPr>
        <w:t xml:space="preserve"> and service delivery standards; the applicant’s p</w:t>
      </w:r>
      <w:r w:rsidRPr="003C1852">
        <w:rPr>
          <w:rFonts w:eastAsia="Times New Roman" w:cstheme="minorHAnsi"/>
        </w:rPr>
        <w:t>rior experience with the intervention type, project, and/or client population</w:t>
      </w:r>
      <w:r>
        <w:rPr>
          <w:rFonts w:eastAsia="Times New Roman" w:cstheme="minorHAnsi"/>
        </w:rPr>
        <w:t>; p</w:t>
      </w:r>
      <w:r w:rsidRPr="003C1852">
        <w:rPr>
          <w:rFonts w:eastAsia="Times New Roman" w:cstheme="minorHAnsi"/>
        </w:rPr>
        <w:t>rior evaluations of the project</w:t>
      </w:r>
      <w:r>
        <w:rPr>
          <w:rFonts w:eastAsia="Times New Roman" w:cstheme="minorHAnsi"/>
        </w:rPr>
        <w:t>’s performance; and the i</w:t>
      </w:r>
      <w:r w:rsidRPr="003C1852">
        <w:rPr>
          <w:rFonts w:eastAsia="Times New Roman" w:cstheme="minorHAnsi"/>
        </w:rPr>
        <w:t>nvolvement/empowerment of clients in project design, evaluation and/or decision-making, volunteering, mentoring others, etc.</w:t>
      </w:r>
      <w:r w:rsidRPr="003C1852">
        <w:rPr>
          <w:rFonts w:eastAsia="Times New Roman" w:cstheme="minorHAnsi"/>
        </w:rPr>
        <w:br/>
      </w:r>
    </w:p>
    <w:p w14:paraId="1DE427A7" w14:textId="77777777" w:rsidR="004B72E3" w:rsidRPr="00584F51" w:rsidRDefault="004B72E3" w:rsidP="004B72E3">
      <w:pPr>
        <w:pStyle w:val="ListParagraph"/>
        <w:numPr>
          <w:ilvl w:val="0"/>
          <w:numId w:val="18"/>
        </w:numPr>
        <w:spacing w:after="0" w:line="240" w:lineRule="auto"/>
        <w:rPr>
          <w:rFonts w:eastAsia="Times New Roman" w:cstheme="minorHAnsi"/>
        </w:rPr>
      </w:pPr>
      <w:r w:rsidRPr="002F03B6">
        <w:t xml:space="preserve">How does </w:t>
      </w:r>
      <w:r>
        <w:t>the applicant</w:t>
      </w:r>
      <w:r w:rsidRPr="002F03B6">
        <w:t xml:space="preserve"> ensure quality data collection, data entry, and reporting for homeless services programs in the Homeless Management Information System (HMIS)? If </w:t>
      </w:r>
      <w:r>
        <w:t>the proposed project</w:t>
      </w:r>
      <w:r w:rsidRPr="002F03B6">
        <w:t xml:space="preserve"> is not currently participating in </w:t>
      </w:r>
      <w:r>
        <w:t>HMIS</w:t>
      </w:r>
      <w:r w:rsidRPr="002F03B6">
        <w:t xml:space="preserve">, describe </w:t>
      </w:r>
      <w:r>
        <w:t>the applicant’s</w:t>
      </w:r>
      <w:r w:rsidRPr="002F03B6">
        <w:t xml:space="preserve"> plan for increasing </w:t>
      </w:r>
      <w:r>
        <w:t>the applicant’s</w:t>
      </w:r>
      <w:r w:rsidRPr="002F03B6">
        <w:t xml:space="preserve"> capacity to quickly begin collecting and entering data. Describe any factors that may affect the quality of </w:t>
      </w:r>
      <w:r>
        <w:t>the proposed project’s</w:t>
      </w:r>
      <w:r w:rsidRPr="002F03B6">
        <w:t xml:space="preserve"> HMIS data during the </w:t>
      </w:r>
      <w:r>
        <w:t>award</w:t>
      </w:r>
      <w:r w:rsidRPr="002F03B6">
        <w:t xml:space="preserve"> period.</w:t>
      </w:r>
      <w:r>
        <w:br/>
      </w:r>
    </w:p>
    <w:p w14:paraId="54D1E657" w14:textId="710E0670" w:rsidR="004B72E3" w:rsidRDefault="004B72E3" w:rsidP="004B72E3">
      <w:pPr>
        <w:pStyle w:val="ListParagraph"/>
        <w:numPr>
          <w:ilvl w:val="0"/>
          <w:numId w:val="18"/>
        </w:numPr>
        <w:spacing w:after="0" w:line="240" w:lineRule="auto"/>
        <w:rPr>
          <w:rFonts w:eastAsia="Times New Roman" w:cstheme="minorHAnsi"/>
        </w:rPr>
      </w:pPr>
      <w:r>
        <w:rPr>
          <w:rFonts w:eastAsia="Times New Roman" w:cstheme="minorHAnsi"/>
        </w:rPr>
        <w:t>Please describe the applicant’s experience with long-term performance measurement and change. P</w:t>
      </w:r>
      <w:r w:rsidRPr="00302C33">
        <w:rPr>
          <w:rFonts w:eastAsia="Times New Roman" w:cstheme="minorHAnsi"/>
        </w:rPr>
        <w:t>rovi</w:t>
      </w:r>
      <w:r w:rsidR="00866D41">
        <w:rPr>
          <w:rFonts w:eastAsia="Times New Roman" w:cstheme="minorHAnsi"/>
        </w:rPr>
        <w:t>de an example of program change</w:t>
      </w:r>
      <w:r w:rsidRPr="00302C33">
        <w:rPr>
          <w:rFonts w:eastAsia="Times New Roman" w:cstheme="minorHAnsi"/>
        </w:rPr>
        <w:t xml:space="preserve"> </w:t>
      </w:r>
      <w:r>
        <w:rPr>
          <w:rFonts w:eastAsia="Times New Roman" w:cstheme="minorHAnsi"/>
        </w:rPr>
        <w:t>the applicant</w:t>
      </w:r>
      <w:r w:rsidRPr="00302C33">
        <w:rPr>
          <w:rFonts w:eastAsia="Times New Roman" w:cstheme="minorHAnsi"/>
        </w:rPr>
        <w:t xml:space="preserve"> has made </w:t>
      </w:r>
      <w:r>
        <w:rPr>
          <w:rFonts w:eastAsia="Times New Roman" w:cstheme="minorHAnsi"/>
        </w:rPr>
        <w:t xml:space="preserve">that </w:t>
      </w:r>
      <w:r w:rsidR="00866D41">
        <w:rPr>
          <w:rFonts w:eastAsia="Times New Roman" w:cstheme="minorHAnsi"/>
        </w:rPr>
        <w:t>was</w:t>
      </w:r>
      <w:r>
        <w:rPr>
          <w:rFonts w:eastAsia="Times New Roman" w:cstheme="minorHAnsi"/>
        </w:rPr>
        <w:t xml:space="preserve"> informed by </w:t>
      </w:r>
      <w:r w:rsidRPr="00302C33">
        <w:rPr>
          <w:rFonts w:eastAsia="Times New Roman" w:cstheme="minorHAnsi"/>
        </w:rPr>
        <w:t>data</w:t>
      </w:r>
      <w:r w:rsidR="00B93B34">
        <w:rPr>
          <w:rFonts w:eastAsia="Times New Roman" w:cstheme="minorHAnsi"/>
        </w:rPr>
        <w:t>. D</w:t>
      </w:r>
      <w:r w:rsidRPr="00302C33">
        <w:rPr>
          <w:rFonts w:eastAsia="Times New Roman" w:cstheme="minorHAnsi"/>
        </w:rPr>
        <w:t xml:space="preserve">escribe briefly (a) how the problem was identified, (b) what steps </w:t>
      </w:r>
      <w:r>
        <w:rPr>
          <w:rFonts w:eastAsia="Times New Roman" w:cstheme="minorHAnsi"/>
        </w:rPr>
        <w:t>were</w:t>
      </w:r>
      <w:r w:rsidRPr="00302C33">
        <w:rPr>
          <w:rFonts w:eastAsia="Times New Roman" w:cstheme="minorHAnsi"/>
        </w:rPr>
        <w:t xml:space="preserve"> </w:t>
      </w:r>
      <w:r>
        <w:rPr>
          <w:rFonts w:eastAsia="Times New Roman" w:cstheme="minorHAnsi"/>
        </w:rPr>
        <w:t>taken</w:t>
      </w:r>
      <w:r w:rsidRPr="00302C33">
        <w:rPr>
          <w:rFonts w:eastAsia="Times New Roman" w:cstheme="minorHAnsi"/>
        </w:rPr>
        <w:t xml:space="preserve"> to make the improvement, and (c) the measurable impacts of these changes. </w:t>
      </w:r>
      <w:r>
        <w:rPr>
          <w:rFonts w:eastAsia="Times New Roman" w:cstheme="minorHAnsi"/>
        </w:rPr>
        <w:t>The</w:t>
      </w:r>
      <w:r w:rsidRPr="00302C33">
        <w:rPr>
          <w:rFonts w:eastAsia="Times New Roman" w:cstheme="minorHAnsi"/>
        </w:rPr>
        <w:t xml:space="preserve"> example may come from HMIS as well as other sources of data such as participant feedback and staff observations. If possible, provide examples that show how you use different kinds of data. </w:t>
      </w:r>
      <w:r>
        <w:rPr>
          <w:rFonts w:eastAsia="Times New Roman" w:cstheme="minorHAnsi"/>
        </w:rPr>
        <w:br/>
      </w:r>
    </w:p>
    <w:p w14:paraId="137E8C0C" w14:textId="77777777" w:rsidR="004B72E3" w:rsidRPr="00302C33" w:rsidRDefault="004B72E3" w:rsidP="004B72E3">
      <w:pPr>
        <w:spacing w:after="0" w:line="240" w:lineRule="auto"/>
        <w:rPr>
          <w:rFonts w:eastAsia="Times New Roman" w:cstheme="minorHAnsi"/>
        </w:rPr>
      </w:pPr>
    </w:p>
    <w:p w14:paraId="78CF662C"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14:paraId="686C7A9E" w14:textId="6BCF05DC" w:rsidR="00692C3C" w:rsidRDefault="00692C3C" w:rsidP="00692C3C">
      <w:pPr>
        <w:tabs>
          <w:tab w:val="left" w:pos="1920"/>
        </w:tabs>
        <w:spacing w:after="0" w:line="240" w:lineRule="auto"/>
        <w:rPr>
          <w:rFonts w:eastAsia="Times New Roman" w:cstheme="minorHAnsi"/>
        </w:rPr>
      </w:pPr>
      <w:r>
        <w:rPr>
          <w:rFonts w:eastAsia="Times New Roman" w:cstheme="minorHAnsi"/>
        </w:rPr>
        <w:t xml:space="preserve">Applicants will be required to complete and submit a Budget Workbook which outlines the total </w:t>
      </w:r>
      <w:r w:rsidR="001B17BC">
        <w:rPr>
          <w:rFonts w:eastAsia="Times New Roman" w:cstheme="minorHAnsi"/>
        </w:rPr>
        <w:t>proposed</w:t>
      </w:r>
      <w:r>
        <w:rPr>
          <w:rFonts w:eastAsia="Times New Roman" w:cstheme="minorHAnsi"/>
        </w:rPr>
        <w:t xml:space="preserve"> budget for the </w:t>
      </w:r>
      <w:r w:rsidR="001B17BC">
        <w:rPr>
          <w:rFonts w:eastAsia="Times New Roman" w:cstheme="minorHAnsi"/>
        </w:rPr>
        <w:t>entire award period</w:t>
      </w:r>
      <w:r>
        <w:rPr>
          <w:rFonts w:eastAsia="Times New Roman" w:cstheme="minorHAnsi"/>
        </w:rPr>
        <w:t xml:space="preserve"> of the proposed project (inclusive of all </w:t>
      </w:r>
      <w:r w:rsidR="001B17BC">
        <w:rPr>
          <w:rFonts w:eastAsia="Times New Roman" w:cstheme="minorHAnsi"/>
        </w:rPr>
        <w:t xml:space="preserve">leverage </w:t>
      </w:r>
      <w:r>
        <w:rPr>
          <w:rFonts w:eastAsia="Times New Roman" w:cstheme="minorHAnsi"/>
        </w:rPr>
        <w:t>funding sources). The Budget Workbook must have an accompanying budget narrative and justification that provides, in detail, the total amount for implementation of the project your organization is proposing. If multiple agencies will be partnering on this proposal, provide a cost breakdown of the expenses that will be incurred by each individual agency.</w:t>
      </w:r>
    </w:p>
    <w:p w14:paraId="24A8EC75" w14:textId="77777777" w:rsidR="00692C3C" w:rsidRPr="007A15D8" w:rsidRDefault="00692C3C" w:rsidP="00692C3C">
      <w:pPr>
        <w:tabs>
          <w:tab w:val="left" w:pos="1920"/>
        </w:tabs>
        <w:spacing w:after="0" w:line="240" w:lineRule="auto"/>
        <w:rPr>
          <w:rFonts w:eastAsia="Times New Roman" w:cstheme="minorHAnsi"/>
        </w:rPr>
      </w:pPr>
    </w:p>
    <w:p w14:paraId="7F84199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lastRenderedPageBreak/>
        <w:t>Does the applicant have other committed sources of funding that will support the sustainability of this program? If so, please detail the source and the terms for when the funds will be available for this project.</w:t>
      </w:r>
    </w:p>
    <w:p w14:paraId="09D7CFCB" w14:textId="77777777" w:rsidR="00692C3C" w:rsidRDefault="00692C3C" w:rsidP="00692C3C">
      <w:pPr>
        <w:pStyle w:val="ListParagraph"/>
        <w:tabs>
          <w:tab w:val="left" w:pos="1920"/>
        </w:tabs>
        <w:spacing w:after="0" w:line="240" w:lineRule="auto"/>
        <w:ind w:left="360"/>
        <w:rPr>
          <w:rFonts w:eastAsia="Times New Roman" w:cstheme="minorHAnsi"/>
        </w:rPr>
      </w:pPr>
    </w:p>
    <w:p w14:paraId="374B48E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Describe what the applicant is doing to attract, develop, and leverage a variety of financial, volunteer, and other in-kind resources to support this project.</w:t>
      </w:r>
    </w:p>
    <w:p w14:paraId="5E39B66A" w14:textId="77777777" w:rsidR="00692C3C" w:rsidRPr="00C7796F" w:rsidRDefault="00692C3C" w:rsidP="00692C3C">
      <w:pPr>
        <w:pStyle w:val="ListParagraph"/>
        <w:rPr>
          <w:rFonts w:eastAsia="Times New Roman" w:cstheme="minorHAnsi"/>
        </w:rPr>
      </w:pPr>
    </w:p>
    <w:p w14:paraId="719B4357" w14:textId="77777777"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participants served by this project.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Pr>
          <w:rFonts w:eastAsia="Times New Roman" w:cstheme="minorHAnsi"/>
        </w:rPr>
        <w:br/>
      </w:r>
    </w:p>
    <w:p w14:paraId="6C73478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p>
    <w:sectPr w:rsidR="00692C3C"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401C" w14:textId="77777777" w:rsidR="00F05ED1" w:rsidRDefault="00F05ED1" w:rsidP="00192331">
      <w:pPr>
        <w:spacing w:after="0" w:line="240" w:lineRule="auto"/>
      </w:pPr>
      <w:r>
        <w:separator/>
      </w:r>
    </w:p>
  </w:endnote>
  <w:endnote w:type="continuationSeparator" w:id="0">
    <w:p w14:paraId="5C88ABD3" w14:textId="77777777" w:rsidR="00F05ED1" w:rsidRDefault="00F05ED1"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default"/>
    <w:sig w:usb0="00000003" w:usb1="00000000" w:usb2="00000000" w:usb3="00000000" w:csb0="00000001"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DDDF" w14:textId="5902DDBA"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1B203C">
          <w:rPr>
            <w:noProof/>
            <w:sz w:val="20"/>
            <w:szCs w:val="20"/>
          </w:rPr>
          <w:t>2</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57BF" w14:textId="77777777" w:rsidR="00F05ED1" w:rsidRDefault="00F05ED1" w:rsidP="00192331">
      <w:pPr>
        <w:spacing w:after="0" w:line="240" w:lineRule="auto"/>
      </w:pPr>
      <w:r>
        <w:separator/>
      </w:r>
    </w:p>
  </w:footnote>
  <w:footnote w:type="continuationSeparator" w:id="0">
    <w:p w14:paraId="73D5BA36" w14:textId="77777777" w:rsidR="00F05ED1" w:rsidRDefault="00F05ED1"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B1614"/>
    <w:multiLevelType w:val="hybridMultilevel"/>
    <w:tmpl w:val="45E48EF6"/>
    <w:lvl w:ilvl="0" w:tplc="36D28A30">
      <w:numFmt w:val="bullet"/>
      <w:lvlText w:val=""/>
      <w:lvlJc w:val="left"/>
      <w:pPr>
        <w:ind w:left="1080" w:hanging="72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B34357"/>
    <w:multiLevelType w:val="hybridMultilevel"/>
    <w:tmpl w:val="BDE0CB92"/>
    <w:lvl w:ilvl="0" w:tplc="36D28A30">
      <w:numFmt w:val="bullet"/>
      <w:lvlText w:val=""/>
      <w:lvlJc w:val="left"/>
      <w:pPr>
        <w:ind w:left="1080" w:hanging="72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20"/>
  </w:num>
  <w:num w:numId="6">
    <w:abstractNumId w:val="0"/>
  </w:num>
  <w:num w:numId="7">
    <w:abstractNumId w:val="12"/>
  </w:num>
  <w:num w:numId="8">
    <w:abstractNumId w:val="15"/>
  </w:num>
  <w:num w:numId="9">
    <w:abstractNumId w:val="4"/>
  </w:num>
  <w:num w:numId="10">
    <w:abstractNumId w:val="21"/>
  </w:num>
  <w:num w:numId="11">
    <w:abstractNumId w:val="11"/>
  </w:num>
  <w:num w:numId="12">
    <w:abstractNumId w:val="10"/>
  </w:num>
  <w:num w:numId="13">
    <w:abstractNumId w:val="1"/>
  </w:num>
  <w:num w:numId="14">
    <w:abstractNumId w:val="3"/>
  </w:num>
  <w:num w:numId="15">
    <w:abstractNumId w:val="13"/>
  </w:num>
  <w:num w:numId="16">
    <w:abstractNumId w:val="14"/>
  </w:num>
  <w:num w:numId="17">
    <w:abstractNumId w:val="5"/>
  </w:num>
  <w:num w:numId="18">
    <w:abstractNumId w:val="19"/>
  </w:num>
  <w:num w:numId="19">
    <w:abstractNumId w:val="18"/>
  </w:num>
  <w:num w:numId="20">
    <w:abstractNumId w:val="22"/>
  </w:num>
  <w:num w:numId="21">
    <w:abstractNumId w:val="16"/>
  </w:num>
  <w:num w:numId="22">
    <w:abstractNumId w:val="17"/>
  </w:num>
  <w:num w:numId="23">
    <w:abstractNumId w:val="23"/>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0A"/>
    <w:rsid w:val="00001D42"/>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787D"/>
    <w:rsid w:val="00092155"/>
    <w:rsid w:val="00093512"/>
    <w:rsid w:val="000977A0"/>
    <w:rsid w:val="00097D80"/>
    <w:rsid w:val="000A1547"/>
    <w:rsid w:val="000A2EFC"/>
    <w:rsid w:val="000A348D"/>
    <w:rsid w:val="000A4EB0"/>
    <w:rsid w:val="000A52B7"/>
    <w:rsid w:val="000A5B7E"/>
    <w:rsid w:val="000A7E0D"/>
    <w:rsid w:val="000B0DC0"/>
    <w:rsid w:val="000B4E1D"/>
    <w:rsid w:val="000C02D2"/>
    <w:rsid w:val="000C0569"/>
    <w:rsid w:val="000C3C57"/>
    <w:rsid w:val="000D11E0"/>
    <w:rsid w:val="000D1974"/>
    <w:rsid w:val="000D37DE"/>
    <w:rsid w:val="000D5476"/>
    <w:rsid w:val="000E0F1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235E"/>
    <w:rsid w:val="0014336A"/>
    <w:rsid w:val="00143FE0"/>
    <w:rsid w:val="00147210"/>
    <w:rsid w:val="00147BB2"/>
    <w:rsid w:val="00153CDA"/>
    <w:rsid w:val="00154CC0"/>
    <w:rsid w:val="001605C7"/>
    <w:rsid w:val="00162657"/>
    <w:rsid w:val="00167D56"/>
    <w:rsid w:val="00170069"/>
    <w:rsid w:val="001702C6"/>
    <w:rsid w:val="001714CE"/>
    <w:rsid w:val="0017390B"/>
    <w:rsid w:val="00173C9B"/>
    <w:rsid w:val="001815F7"/>
    <w:rsid w:val="00182B92"/>
    <w:rsid w:val="001838E4"/>
    <w:rsid w:val="001921C1"/>
    <w:rsid w:val="00192331"/>
    <w:rsid w:val="00194199"/>
    <w:rsid w:val="001972F0"/>
    <w:rsid w:val="001B17BC"/>
    <w:rsid w:val="001B203C"/>
    <w:rsid w:val="001B3FDF"/>
    <w:rsid w:val="001C0F31"/>
    <w:rsid w:val="001C1CE3"/>
    <w:rsid w:val="001C233B"/>
    <w:rsid w:val="001C380A"/>
    <w:rsid w:val="001C3E83"/>
    <w:rsid w:val="001C55B6"/>
    <w:rsid w:val="001D1086"/>
    <w:rsid w:val="001D1A59"/>
    <w:rsid w:val="001D33B7"/>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6724"/>
    <w:rsid w:val="002B7F76"/>
    <w:rsid w:val="002C0D35"/>
    <w:rsid w:val="002C5D17"/>
    <w:rsid w:val="002D31EA"/>
    <w:rsid w:val="002D36C8"/>
    <w:rsid w:val="002D4BB2"/>
    <w:rsid w:val="002D7163"/>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FE7"/>
    <w:rsid w:val="003730AC"/>
    <w:rsid w:val="0038031E"/>
    <w:rsid w:val="00380426"/>
    <w:rsid w:val="0038127E"/>
    <w:rsid w:val="00382BEC"/>
    <w:rsid w:val="00387BD9"/>
    <w:rsid w:val="00390812"/>
    <w:rsid w:val="00393F79"/>
    <w:rsid w:val="003A1DEC"/>
    <w:rsid w:val="003A29B5"/>
    <w:rsid w:val="003A2ADB"/>
    <w:rsid w:val="003A2C16"/>
    <w:rsid w:val="003A35D1"/>
    <w:rsid w:val="003A6D68"/>
    <w:rsid w:val="003B06BD"/>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6890"/>
    <w:rsid w:val="00414628"/>
    <w:rsid w:val="00417083"/>
    <w:rsid w:val="004210EC"/>
    <w:rsid w:val="00423695"/>
    <w:rsid w:val="00424295"/>
    <w:rsid w:val="00425CDD"/>
    <w:rsid w:val="004274AB"/>
    <w:rsid w:val="00431498"/>
    <w:rsid w:val="00441395"/>
    <w:rsid w:val="00443D0E"/>
    <w:rsid w:val="00446211"/>
    <w:rsid w:val="00451CBC"/>
    <w:rsid w:val="00457A99"/>
    <w:rsid w:val="0046019C"/>
    <w:rsid w:val="00463748"/>
    <w:rsid w:val="0047288A"/>
    <w:rsid w:val="00475472"/>
    <w:rsid w:val="004817B0"/>
    <w:rsid w:val="0049004F"/>
    <w:rsid w:val="00491FD8"/>
    <w:rsid w:val="004A262D"/>
    <w:rsid w:val="004A4DCF"/>
    <w:rsid w:val="004B0EBD"/>
    <w:rsid w:val="004B60C5"/>
    <w:rsid w:val="004B72E3"/>
    <w:rsid w:val="004B7365"/>
    <w:rsid w:val="004C5CF2"/>
    <w:rsid w:val="004C73CF"/>
    <w:rsid w:val="004D0C74"/>
    <w:rsid w:val="004D2069"/>
    <w:rsid w:val="004D447F"/>
    <w:rsid w:val="004D52BF"/>
    <w:rsid w:val="004E014C"/>
    <w:rsid w:val="004E1B74"/>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312C9"/>
    <w:rsid w:val="005327AF"/>
    <w:rsid w:val="0053751C"/>
    <w:rsid w:val="00540854"/>
    <w:rsid w:val="00542C5B"/>
    <w:rsid w:val="005450AF"/>
    <w:rsid w:val="00550306"/>
    <w:rsid w:val="00553FF3"/>
    <w:rsid w:val="00560868"/>
    <w:rsid w:val="00563612"/>
    <w:rsid w:val="00564B6D"/>
    <w:rsid w:val="00565B77"/>
    <w:rsid w:val="0057201B"/>
    <w:rsid w:val="0057750E"/>
    <w:rsid w:val="00584EED"/>
    <w:rsid w:val="00584F51"/>
    <w:rsid w:val="005859F4"/>
    <w:rsid w:val="00586ACC"/>
    <w:rsid w:val="00592B41"/>
    <w:rsid w:val="005974CD"/>
    <w:rsid w:val="005B5589"/>
    <w:rsid w:val="005B5F18"/>
    <w:rsid w:val="005C2779"/>
    <w:rsid w:val="005C45CD"/>
    <w:rsid w:val="005C6CC7"/>
    <w:rsid w:val="005D31CE"/>
    <w:rsid w:val="005D5900"/>
    <w:rsid w:val="005D62D2"/>
    <w:rsid w:val="005D67E2"/>
    <w:rsid w:val="005E3C4B"/>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67255"/>
    <w:rsid w:val="006672DC"/>
    <w:rsid w:val="00675B94"/>
    <w:rsid w:val="006803B2"/>
    <w:rsid w:val="00680D2C"/>
    <w:rsid w:val="006830B4"/>
    <w:rsid w:val="0068447B"/>
    <w:rsid w:val="006846B7"/>
    <w:rsid w:val="00686DEF"/>
    <w:rsid w:val="00687BCE"/>
    <w:rsid w:val="00690A30"/>
    <w:rsid w:val="006916C0"/>
    <w:rsid w:val="00691ED9"/>
    <w:rsid w:val="00692C3C"/>
    <w:rsid w:val="006A002C"/>
    <w:rsid w:val="006A1260"/>
    <w:rsid w:val="006B1D36"/>
    <w:rsid w:val="006B63C7"/>
    <w:rsid w:val="006B65E4"/>
    <w:rsid w:val="006B71D3"/>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C2D"/>
    <w:rsid w:val="00726DA5"/>
    <w:rsid w:val="00732DD4"/>
    <w:rsid w:val="007336CF"/>
    <w:rsid w:val="00735BC3"/>
    <w:rsid w:val="00736BE3"/>
    <w:rsid w:val="0073722A"/>
    <w:rsid w:val="00740F39"/>
    <w:rsid w:val="00742A2E"/>
    <w:rsid w:val="007434E2"/>
    <w:rsid w:val="00745E49"/>
    <w:rsid w:val="0075592D"/>
    <w:rsid w:val="007576AD"/>
    <w:rsid w:val="00765E13"/>
    <w:rsid w:val="00772677"/>
    <w:rsid w:val="00772910"/>
    <w:rsid w:val="00776DF9"/>
    <w:rsid w:val="00777F9E"/>
    <w:rsid w:val="00780C96"/>
    <w:rsid w:val="0078122C"/>
    <w:rsid w:val="0078523B"/>
    <w:rsid w:val="00792DDF"/>
    <w:rsid w:val="00792E3D"/>
    <w:rsid w:val="00797EFD"/>
    <w:rsid w:val="007A15D8"/>
    <w:rsid w:val="007B13FC"/>
    <w:rsid w:val="007B319B"/>
    <w:rsid w:val="007B7014"/>
    <w:rsid w:val="007B7B42"/>
    <w:rsid w:val="007C0ABB"/>
    <w:rsid w:val="007C13A0"/>
    <w:rsid w:val="007C634F"/>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91AD5"/>
    <w:rsid w:val="00891CFF"/>
    <w:rsid w:val="008969DB"/>
    <w:rsid w:val="008A03AB"/>
    <w:rsid w:val="008A2BA6"/>
    <w:rsid w:val="008A2DDB"/>
    <w:rsid w:val="008B1473"/>
    <w:rsid w:val="008B2DCF"/>
    <w:rsid w:val="008B4F4A"/>
    <w:rsid w:val="008C32E2"/>
    <w:rsid w:val="008C43CC"/>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6D36"/>
    <w:rsid w:val="009331DA"/>
    <w:rsid w:val="0093604E"/>
    <w:rsid w:val="009360D3"/>
    <w:rsid w:val="00944DA2"/>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7E31"/>
    <w:rsid w:val="00993A94"/>
    <w:rsid w:val="00997C06"/>
    <w:rsid w:val="009A0D71"/>
    <w:rsid w:val="009A11AB"/>
    <w:rsid w:val="009A355C"/>
    <w:rsid w:val="009A6FA2"/>
    <w:rsid w:val="009B06A8"/>
    <w:rsid w:val="009B5AAC"/>
    <w:rsid w:val="009C16F1"/>
    <w:rsid w:val="009C191C"/>
    <w:rsid w:val="009C5213"/>
    <w:rsid w:val="009C5EB9"/>
    <w:rsid w:val="009D00E7"/>
    <w:rsid w:val="009D04A0"/>
    <w:rsid w:val="009D0F5A"/>
    <w:rsid w:val="009D1C56"/>
    <w:rsid w:val="009D3483"/>
    <w:rsid w:val="009D47C4"/>
    <w:rsid w:val="009E1F47"/>
    <w:rsid w:val="009E2BF3"/>
    <w:rsid w:val="009E487B"/>
    <w:rsid w:val="009E7565"/>
    <w:rsid w:val="009F00A4"/>
    <w:rsid w:val="009F1753"/>
    <w:rsid w:val="009F7B35"/>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A45F6"/>
    <w:rsid w:val="00AA4DEB"/>
    <w:rsid w:val="00AA73B2"/>
    <w:rsid w:val="00AB3082"/>
    <w:rsid w:val="00AB63A7"/>
    <w:rsid w:val="00AB6C0E"/>
    <w:rsid w:val="00AC1651"/>
    <w:rsid w:val="00AC5FB6"/>
    <w:rsid w:val="00AD206F"/>
    <w:rsid w:val="00AD2752"/>
    <w:rsid w:val="00AD5434"/>
    <w:rsid w:val="00AE2A33"/>
    <w:rsid w:val="00AE2CB0"/>
    <w:rsid w:val="00AE441B"/>
    <w:rsid w:val="00AF10E3"/>
    <w:rsid w:val="00AF39B9"/>
    <w:rsid w:val="00B0306B"/>
    <w:rsid w:val="00B03F47"/>
    <w:rsid w:val="00B10D32"/>
    <w:rsid w:val="00B12E12"/>
    <w:rsid w:val="00B142FE"/>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2B38"/>
    <w:rsid w:val="00BA47EB"/>
    <w:rsid w:val="00BA4D04"/>
    <w:rsid w:val="00BA4D4F"/>
    <w:rsid w:val="00BB1D4D"/>
    <w:rsid w:val="00BB2790"/>
    <w:rsid w:val="00BB3621"/>
    <w:rsid w:val="00BB7CCC"/>
    <w:rsid w:val="00BC0B52"/>
    <w:rsid w:val="00BC1E77"/>
    <w:rsid w:val="00BC4EC4"/>
    <w:rsid w:val="00BD0BF8"/>
    <w:rsid w:val="00BD12A3"/>
    <w:rsid w:val="00BD348A"/>
    <w:rsid w:val="00BE1C08"/>
    <w:rsid w:val="00BE295C"/>
    <w:rsid w:val="00BE6E92"/>
    <w:rsid w:val="00BF1753"/>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746D"/>
    <w:rsid w:val="00C51C5F"/>
    <w:rsid w:val="00C51DA1"/>
    <w:rsid w:val="00C52F64"/>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F0A29"/>
    <w:rsid w:val="00D02F7A"/>
    <w:rsid w:val="00D031AC"/>
    <w:rsid w:val="00D05ABD"/>
    <w:rsid w:val="00D106B0"/>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72718"/>
    <w:rsid w:val="00D748F2"/>
    <w:rsid w:val="00D8155B"/>
    <w:rsid w:val="00D8169E"/>
    <w:rsid w:val="00D82D87"/>
    <w:rsid w:val="00D83D5C"/>
    <w:rsid w:val="00D84525"/>
    <w:rsid w:val="00D914D6"/>
    <w:rsid w:val="00D940DD"/>
    <w:rsid w:val="00DA19A0"/>
    <w:rsid w:val="00DA31D6"/>
    <w:rsid w:val="00DA33A2"/>
    <w:rsid w:val="00DA4EE7"/>
    <w:rsid w:val="00DB397C"/>
    <w:rsid w:val="00DB413B"/>
    <w:rsid w:val="00DD1779"/>
    <w:rsid w:val="00DD281E"/>
    <w:rsid w:val="00DD347D"/>
    <w:rsid w:val="00DD5A98"/>
    <w:rsid w:val="00DE027F"/>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37453"/>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7877"/>
    <w:rsid w:val="00EA0817"/>
    <w:rsid w:val="00EA2A02"/>
    <w:rsid w:val="00EA2C56"/>
    <w:rsid w:val="00EA368F"/>
    <w:rsid w:val="00EA6BCB"/>
    <w:rsid w:val="00EA78CD"/>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05ED1"/>
    <w:rsid w:val="00F11289"/>
    <w:rsid w:val="00F123D9"/>
    <w:rsid w:val="00F22276"/>
    <w:rsid w:val="00F2265D"/>
    <w:rsid w:val="00F23F71"/>
    <w:rsid w:val="00F337F7"/>
    <w:rsid w:val="00F41BDA"/>
    <w:rsid w:val="00F41E9B"/>
    <w:rsid w:val="00F4249A"/>
    <w:rsid w:val="00F50998"/>
    <w:rsid w:val="00F573A1"/>
    <w:rsid w:val="00F63AC9"/>
    <w:rsid w:val="00F65041"/>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default"/>
    <w:sig w:usb0="00000003" w:usb1="00000000" w:usb2="00000000" w:usb3="00000000" w:csb0="00000001"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5B"/>
    <w:rsid w:val="000272F7"/>
    <w:rsid w:val="000D29E8"/>
    <w:rsid w:val="000E1D25"/>
    <w:rsid w:val="00140292"/>
    <w:rsid w:val="001F2FB8"/>
    <w:rsid w:val="00294685"/>
    <w:rsid w:val="003275A6"/>
    <w:rsid w:val="00551455"/>
    <w:rsid w:val="005F2308"/>
    <w:rsid w:val="00696084"/>
    <w:rsid w:val="00761D71"/>
    <w:rsid w:val="007D235B"/>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F95C263AF24D80A48DA6039802215C">
    <w:name w:val="4EF95C263AF24D80A48DA6039802215C"/>
    <w:rsid w:val="007D235B"/>
  </w:style>
  <w:style w:type="paragraph" w:customStyle="1" w:styleId="AC3998ADB5F144B39ACD8A8600241C54">
    <w:name w:val="AC3998ADB5F144B39ACD8A8600241C54"/>
    <w:pPr>
      <w:spacing w:after="200" w:line="276" w:lineRule="auto"/>
    </w:pPr>
    <w:rPr>
      <w:rFonts w:eastAsiaTheme="minorHAnsi"/>
    </w:rPr>
  </w:style>
  <w:style w:type="paragraph" w:customStyle="1" w:styleId="4EF95C263AF24D80A48DA6039802215C1">
    <w:name w:val="4EF95C263AF24D80A48DA6039802215C1"/>
    <w:pPr>
      <w:spacing w:after="200" w:line="276" w:lineRule="auto"/>
    </w:pPr>
    <w:rPr>
      <w:rFonts w:eastAsiaTheme="minorHAnsi"/>
    </w:rPr>
  </w:style>
  <w:style w:type="paragraph" w:customStyle="1" w:styleId="B35CFEDF7BD04837B15091C4E09A5C8F">
    <w:name w:val="B35CFEDF7BD04837B15091C4E09A5C8F"/>
  </w:style>
  <w:style w:type="paragraph" w:customStyle="1" w:styleId="D25F9A5CCFA1420CB96FBF3A0316C91E">
    <w:name w:val="D25F9A5CCFA1420CB96FBF3A0316C91E"/>
  </w:style>
  <w:style w:type="paragraph" w:customStyle="1" w:styleId="6326D0415A6A4AA09AACB9CF3380A3AE">
    <w:name w:val="6326D0415A6A4AA09AACB9CF3380A3AE"/>
  </w:style>
  <w:style w:type="paragraph" w:customStyle="1" w:styleId="AD9E158D8B714B6DA9342BD4ACA4BBE5">
    <w:name w:val="AD9E158D8B714B6DA9342BD4ACA4BBE5"/>
    <w:rsid w:val="00761D71"/>
  </w:style>
  <w:style w:type="paragraph" w:customStyle="1" w:styleId="DF479BB4A2B64F58A0EEC412FC270565">
    <w:name w:val="DF479BB4A2B64F58A0EEC412FC270565"/>
    <w:rsid w:val="00761D71"/>
  </w:style>
  <w:style w:type="paragraph" w:customStyle="1" w:styleId="141EE4DA0740477682D59A18FB8BE291">
    <w:name w:val="141EE4DA0740477682D59A18FB8BE291"/>
    <w:rsid w:val="000E1D25"/>
  </w:style>
  <w:style w:type="paragraph" w:customStyle="1" w:styleId="CD736C40AB344C7FBED1553D5F3BBEA8">
    <w:name w:val="CD736C40AB344C7FBED1553D5F3BBEA8"/>
    <w:rsid w:val="000E1D25"/>
  </w:style>
  <w:style w:type="paragraph" w:customStyle="1" w:styleId="A73C2F396BF7497E94CCB3C2382163CA">
    <w:name w:val="A73C2F396BF7497E94CCB3C2382163CA"/>
    <w:rsid w:val="000E1D25"/>
  </w:style>
  <w:style w:type="paragraph" w:customStyle="1" w:styleId="EB34373635FE4576906B9F8FCFBC206B">
    <w:name w:val="EB34373635FE4576906B9F8FCFBC206B"/>
    <w:rsid w:val="00551455"/>
  </w:style>
  <w:style w:type="paragraph" w:customStyle="1" w:styleId="A3941954C34E4AE1B5AE368EA7C8AD05">
    <w:name w:val="A3941954C34E4AE1B5AE368EA7C8AD05"/>
    <w:rsid w:val="003275A6"/>
  </w:style>
  <w:style w:type="paragraph" w:customStyle="1" w:styleId="E9D3801CFA984717B0818F8AF8A65193">
    <w:name w:val="E9D3801CFA984717B0818F8AF8A65193"/>
    <w:rsid w:val="003275A6"/>
  </w:style>
  <w:style w:type="paragraph" w:customStyle="1" w:styleId="96CCEE257C644E7E91651FCF727B82AA">
    <w:name w:val="96CCEE257C644E7E91651FCF727B82AA"/>
    <w:rsid w:val="0029468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 w:type="paragraph" w:customStyle="1" w:styleId="2CF36FF2FE614B748496412A157B8192">
    <w:name w:val="2CF36FF2FE614B748496412A157B8192"/>
    <w:rsid w:val="00FF2932"/>
  </w:style>
  <w:style w:type="paragraph" w:customStyle="1" w:styleId="9A9F1C709CAE47888D3A2653C3B9ABB1">
    <w:name w:val="9A9F1C709CAE47888D3A2653C3B9ABB1"/>
    <w:rsid w:val="00FF2932"/>
  </w:style>
  <w:style w:type="paragraph" w:customStyle="1" w:styleId="FB9B5EF876914FEDA28CD79606C88948">
    <w:name w:val="FB9B5EF876914FEDA28CD79606C88948"/>
    <w:rsid w:val="00FF2932"/>
  </w:style>
  <w:style w:type="paragraph" w:customStyle="1" w:styleId="C97F3D07CBB6452DA0665ADF3111B27A">
    <w:name w:val="C97F3D07CBB6452DA0665ADF3111B27A"/>
    <w:rsid w:val="00FF2932"/>
  </w:style>
  <w:style w:type="paragraph" w:customStyle="1" w:styleId="DF1C656A7BB7476291A8A7D9BD2450A2">
    <w:name w:val="DF1C656A7BB7476291A8A7D9BD2450A2"/>
  </w:style>
  <w:style w:type="paragraph" w:customStyle="1" w:styleId="99C908E2E5544DED9D412C7A3A902F5E">
    <w:name w:val="99C908E2E5544DED9D412C7A3A902F5E"/>
  </w:style>
  <w:style w:type="paragraph" w:customStyle="1" w:styleId="5A54C259BE6E473490EDFC8C517D46FC">
    <w:name w:val="5A54C259BE6E473490EDFC8C517D46FC"/>
  </w:style>
  <w:style w:type="paragraph" w:customStyle="1" w:styleId="8A971427AAF94CFE9575142434009635">
    <w:name w:val="8A971427AAF94CFE9575142434009635"/>
  </w:style>
  <w:style w:type="paragraph" w:customStyle="1" w:styleId="AC63A3BD39DC47E9A5312D2E4F99422B">
    <w:name w:val="AC63A3BD39DC47E9A5312D2E4F99422B"/>
  </w:style>
  <w:style w:type="paragraph" w:customStyle="1" w:styleId="98A4973A8218409A85F6C245657705B2">
    <w:name w:val="98A4973A8218409A85F6C245657705B2"/>
  </w:style>
  <w:style w:type="paragraph" w:customStyle="1" w:styleId="A97015A262E94380A69D89CCC1AF6BF1">
    <w:name w:val="A97015A262E94380A69D89CCC1AF6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AB94-7ED9-4DF3-9E73-CCBE6606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Shelter Application</dc:title>
  <dc:subject/>
  <dc:creator>Spokane CHHS</dc:creator>
  <cp:keywords/>
  <dc:description/>
  <cp:lastModifiedBy>Thanh Thuy Truong</cp:lastModifiedBy>
  <cp:revision>7</cp:revision>
  <cp:lastPrinted>2016-06-01T22:48:00Z</cp:lastPrinted>
  <dcterms:created xsi:type="dcterms:W3CDTF">2020-08-26T16:40:00Z</dcterms:created>
  <dcterms:modified xsi:type="dcterms:W3CDTF">2020-09-04T00:13:00Z</dcterms:modified>
</cp:coreProperties>
</file>